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33" w:rsidRPr="00DD08DA" w:rsidRDefault="00413C33" w:rsidP="00413C33">
      <w:pPr>
        <w:jc w:val="right"/>
        <w:rPr>
          <w:rFonts w:ascii="Times New Roman" w:hAnsi="Times New Roman" w:cs="Times New Roman"/>
          <w:sz w:val="24"/>
          <w:szCs w:val="24"/>
        </w:rPr>
      </w:pPr>
      <w:r w:rsidRPr="00DD08DA">
        <w:rPr>
          <w:rFonts w:ascii="Times New Roman" w:hAnsi="Times New Roman" w:cs="Times New Roman"/>
          <w:sz w:val="24"/>
          <w:szCs w:val="24"/>
        </w:rPr>
        <w:t xml:space="preserve">Mrocza,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4FB">
        <w:rPr>
          <w:rFonts w:ascii="Times New Roman" w:hAnsi="Times New Roman" w:cs="Times New Roman"/>
          <w:sz w:val="24"/>
          <w:szCs w:val="24"/>
        </w:rPr>
        <w:t>17 maja 2024 r.</w:t>
      </w:r>
    </w:p>
    <w:p w:rsidR="00413C33" w:rsidRPr="00DD08DA" w:rsidRDefault="00413C33" w:rsidP="00413C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8DA">
        <w:rPr>
          <w:rFonts w:ascii="Times New Roman" w:hAnsi="Times New Roman" w:cs="Times New Roman"/>
          <w:sz w:val="24"/>
          <w:szCs w:val="24"/>
        </w:rPr>
        <w:t>N.Zn</w:t>
      </w:r>
      <w:proofErr w:type="spellEnd"/>
      <w:r w:rsidRPr="00DD08DA">
        <w:rPr>
          <w:rFonts w:ascii="Times New Roman" w:hAnsi="Times New Roman" w:cs="Times New Roman"/>
          <w:sz w:val="24"/>
          <w:szCs w:val="24"/>
        </w:rPr>
        <w:t>.: RM.0003.</w:t>
      </w:r>
      <w:r w:rsidR="008854FB">
        <w:rPr>
          <w:rFonts w:ascii="Times New Roman" w:hAnsi="Times New Roman" w:cs="Times New Roman"/>
          <w:sz w:val="24"/>
          <w:szCs w:val="24"/>
        </w:rPr>
        <w:t>2</w:t>
      </w:r>
      <w:r w:rsidR="003D04F3">
        <w:rPr>
          <w:rFonts w:ascii="Times New Roman" w:hAnsi="Times New Roman" w:cs="Times New Roman"/>
          <w:sz w:val="24"/>
          <w:szCs w:val="24"/>
        </w:rPr>
        <w:t>.2024</w:t>
      </w:r>
    </w:p>
    <w:p w:rsidR="00413C33" w:rsidRPr="00DD08DA" w:rsidRDefault="00413C33" w:rsidP="00413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33" w:rsidRPr="00DD08DA" w:rsidRDefault="00413C33" w:rsidP="00413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33" w:rsidRPr="00DD08DA" w:rsidRDefault="00413C33" w:rsidP="00413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33" w:rsidRPr="00DD08DA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3C33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413C33" w:rsidRDefault="003D04F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Jarosław Okonek</w:t>
      </w:r>
    </w:p>
    <w:p w:rsidR="00413C33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33" w:rsidRPr="00DD08DA" w:rsidRDefault="003D04F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 w:rsidR="00413C33">
        <w:rPr>
          <w:rFonts w:ascii="Times New Roman" w:hAnsi="Times New Roman" w:cs="Times New Roman"/>
          <w:b/>
          <w:sz w:val="24"/>
          <w:szCs w:val="24"/>
        </w:rPr>
        <w:t>Miasta i Gminy Mrocza</w:t>
      </w:r>
    </w:p>
    <w:p w:rsidR="00413C33" w:rsidRPr="00DD08DA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33" w:rsidRPr="00DD08DA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Pr="00DD08DA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Pr="00DD08DA" w:rsidRDefault="00413C33" w:rsidP="00413C3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3D04F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załączniku przekazuję </w:t>
      </w:r>
      <w:r w:rsidR="00FE6974">
        <w:rPr>
          <w:rFonts w:ascii="Times New Roman" w:hAnsi="Times New Roman" w:cs="Times New Roman"/>
          <w:sz w:val="24"/>
          <w:szCs w:val="24"/>
        </w:rPr>
        <w:t>interpelację</w:t>
      </w:r>
      <w:r>
        <w:rPr>
          <w:rFonts w:ascii="Times New Roman" w:hAnsi="Times New Roman" w:cs="Times New Roman"/>
          <w:sz w:val="24"/>
          <w:szCs w:val="24"/>
        </w:rPr>
        <w:t xml:space="preserve"> radne</w:t>
      </w:r>
      <w:r w:rsidR="003D04F3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34E">
        <w:rPr>
          <w:rFonts w:ascii="Times New Roman" w:hAnsi="Times New Roman" w:cs="Times New Roman"/>
          <w:sz w:val="24"/>
          <w:szCs w:val="24"/>
        </w:rPr>
        <w:t xml:space="preserve">Krzysztofa </w:t>
      </w:r>
      <w:r w:rsidR="008854FB">
        <w:rPr>
          <w:rFonts w:ascii="Times New Roman" w:hAnsi="Times New Roman" w:cs="Times New Roman"/>
          <w:sz w:val="24"/>
          <w:szCs w:val="24"/>
        </w:rPr>
        <w:t>Rotkiewicza</w:t>
      </w:r>
      <w:r w:rsidR="003D04F3">
        <w:rPr>
          <w:rFonts w:ascii="Times New Roman" w:hAnsi="Times New Roman" w:cs="Times New Roman"/>
          <w:sz w:val="24"/>
          <w:szCs w:val="24"/>
        </w:rPr>
        <w:t xml:space="preserve"> z dnia </w:t>
      </w:r>
    </w:p>
    <w:p w:rsidR="00413C33" w:rsidRDefault="008854FB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maja 2024 r . w sprawie nawierzchni otaczającej studzienkę.</w:t>
      </w: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A">
        <w:rPr>
          <w:rFonts w:ascii="Times New Roman" w:hAnsi="Times New Roman" w:cs="Times New Roman"/>
          <w:sz w:val="24"/>
          <w:szCs w:val="24"/>
        </w:rPr>
        <w:tab/>
        <w:t xml:space="preserve">Jednocześnie przypominam, że zgodnie z art. 24 ust. 6 ustawy z dnia 8 marca 1990 r. </w:t>
      </w: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A">
        <w:rPr>
          <w:rFonts w:ascii="Times New Roman" w:hAnsi="Times New Roman" w:cs="Times New Roman"/>
          <w:sz w:val="24"/>
          <w:szCs w:val="24"/>
        </w:rPr>
        <w:t xml:space="preserve">o samorządzie gminnym (Dz.U.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85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8854FB">
        <w:rPr>
          <w:rFonts w:ascii="Times New Roman" w:hAnsi="Times New Roman" w:cs="Times New Roman"/>
          <w:sz w:val="24"/>
          <w:szCs w:val="24"/>
        </w:rPr>
        <w:t>609)</w:t>
      </w:r>
      <w:r w:rsidRPr="00DD08DA">
        <w:rPr>
          <w:rFonts w:ascii="Times New Roman" w:hAnsi="Times New Roman" w:cs="Times New Roman"/>
          <w:sz w:val="24"/>
          <w:szCs w:val="24"/>
        </w:rPr>
        <w:t xml:space="preserve"> burmistrz lub osoba przez niego wyznaczona, jest zobowiązana udzielić odpowiedzi na piśmie nie później niż w terminie 14 dni od dnia otrzymania interpelacji lub zapytania.</w:t>
      </w: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33" w:rsidRDefault="00413C33" w:rsidP="00413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:rsidR="00413C33" w:rsidRDefault="00413C33" w:rsidP="00413C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Adresat,</w:t>
      </w:r>
    </w:p>
    <w:p w:rsidR="00413C33" w:rsidRDefault="00413C33" w:rsidP="00413C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Radn</w:t>
      </w:r>
      <w:r w:rsidR="003D04F3">
        <w:rPr>
          <w:rFonts w:ascii="Times New Roman" w:hAnsi="Times New Roman" w:cs="Times New Roman"/>
          <w:sz w:val="20"/>
          <w:szCs w:val="20"/>
        </w:rPr>
        <w:t xml:space="preserve">y Krzysztof </w:t>
      </w:r>
      <w:r w:rsidR="008854FB">
        <w:rPr>
          <w:rFonts w:ascii="Times New Roman" w:hAnsi="Times New Roman" w:cs="Times New Roman"/>
          <w:sz w:val="20"/>
          <w:szCs w:val="20"/>
        </w:rPr>
        <w:t>Rotkiewicz,</w:t>
      </w:r>
      <w:bookmarkStart w:id="0" w:name="_GoBack"/>
      <w:bookmarkEnd w:id="0"/>
    </w:p>
    <w:p w:rsidR="00413C33" w:rsidRPr="00DD08DA" w:rsidRDefault="00413C33" w:rsidP="00413C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</w:t>
      </w:r>
    </w:p>
    <w:p w:rsidR="00A00727" w:rsidRPr="00413C33" w:rsidRDefault="00A00727" w:rsidP="00413C33"/>
    <w:sectPr w:rsidR="00A00727" w:rsidRPr="0041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2F1"/>
    <w:multiLevelType w:val="hybridMultilevel"/>
    <w:tmpl w:val="9CA8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96"/>
    <w:rsid w:val="003D04F3"/>
    <w:rsid w:val="00413C33"/>
    <w:rsid w:val="0055134E"/>
    <w:rsid w:val="008854FB"/>
    <w:rsid w:val="00A00727"/>
    <w:rsid w:val="00AF3B69"/>
    <w:rsid w:val="00EF3196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Agnieszkad</dc:creator>
  <cp:keywords/>
  <dc:description/>
  <cp:lastModifiedBy>Agnieszkad</cp:lastModifiedBy>
  <cp:revision>7</cp:revision>
  <cp:lastPrinted>2024-03-01T09:10:00Z</cp:lastPrinted>
  <dcterms:created xsi:type="dcterms:W3CDTF">2023-01-30T08:13:00Z</dcterms:created>
  <dcterms:modified xsi:type="dcterms:W3CDTF">2024-05-17T10:30:00Z</dcterms:modified>
</cp:coreProperties>
</file>