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66FA9" w14:textId="2567ADCA" w:rsidR="007D5D4C" w:rsidRDefault="007D5D4C" w:rsidP="007D5D4C">
      <w:pPr>
        <w:spacing w:after="1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 9/10</w:t>
      </w:r>
      <w:bookmarkStart w:id="0" w:name="_GoBack"/>
      <w:bookmarkEnd w:id="0"/>
    </w:p>
    <w:p w14:paraId="3C21FE17" w14:textId="77777777" w:rsidR="00280971" w:rsidRPr="009619EE" w:rsidRDefault="00280971" w:rsidP="000903B4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619EE">
        <w:rPr>
          <w:rFonts w:ascii="Times New Roman" w:hAnsi="Times New Roman" w:cs="Times New Roman"/>
          <w:b/>
          <w:bCs/>
        </w:rPr>
        <w:t>UCHWAŁA NR ………..</w:t>
      </w:r>
    </w:p>
    <w:p w14:paraId="7F1D88FA" w14:textId="77777777" w:rsidR="00280971" w:rsidRPr="009619EE" w:rsidRDefault="00280971" w:rsidP="000903B4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619EE">
        <w:rPr>
          <w:rFonts w:ascii="Times New Roman" w:hAnsi="Times New Roman" w:cs="Times New Roman"/>
          <w:b/>
          <w:bCs/>
        </w:rPr>
        <w:t>RADY MIEJSKIEJ W MROCZY</w:t>
      </w:r>
    </w:p>
    <w:p w14:paraId="2B1CC9BF" w14:textId="77777777" w:rsidR="00280971" w:rsidRPr="009619EE" w:rsidRDefault="00280971" w:rsidP="000903B4">
      <w:pPr>
        <w:spacing w:after="120"/>
        <w:jc w:val="center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</w:rPr>
        <w:t>z dnia ……………… 2024 r.</w:t>
      </w:r>
    </w:p>
    <w:p w14:paraId="4120EDE4" w14:textId="77777777" w:rsidR="00AC5C4F" w:rsidRPr="009619EE" w:rsidRDefault="00AC5C4F" w:rsidP="000903B4">
      <w:pPr>
        <w:spacing w:after="120"/>
        <w:jc w:val="center"/>
        <w:rPr>
          <w:rFonts w:ascii="Times New Roman" w:hAnsi="Times New Roman" w:cs="Times New Roman"/>
        </w:rPr>
      </w:pPr>
    </w:p>
    <w:p w14:paraId="0A745FA9" w14:textId="2B33960D" w:rsidR="00280971" w:rsidRPr="009619EE" w:rsidRDefault="00280971" w:rsidP="009619E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619EE">
        <w:rPr>
          <w:rFonts w:ascii="Times New Roman" w:hAnsi="Times New Roman" w:cs="Times New Roman"/>
          <w:b/>
          <w:bCs/>
        </w:rPr>
        <w:t xml:space="preserve">w sprawie utworzenia </w:t>
      </w:r>
      <w:r w:rsidR="00FD4B3D" w:rsidRPr="009619EE">
        <w:rPr>
          <w:rFonts w:ascii="Times New Roman" w:hAnsi="Times New Roman" w:cs="Times New Roman"/>
          <w:b/>
          <w:bCs/>
        </w:rPr>
        <w:t>o</w:t>
      </w:r>
      <w:r w:rsidRPr="009619EE">
        <w:rPr>
          <w:rFonts w:ascii="Times New Roman" w:hAnsi="Times New Roman" w:cs="Times New Roman"/>
          <w:b/>
          <w:bCs/>
        </w:rPr>
        <w:t xml:space="preserve">środka wsparcia pod nazwą „Klub Samopomocy dla Seniorów </w:t>
      </w:r>
      <w:r w:rsidR="009619EE">
        <w:rPr>
          <w:rFonts w:ascii="Times New Roman" w:hAnsi="Times New Roman" w:cs="Times New Roman"/>
          <w:b/>
          <w:bCs/>
        </w:rPr>
        <w:t xml:space="preserve">                </w:t>
      </w:r>
      <w:r w:rsidRPr="009619EE">
        <w:rPr>
          <w:rFonts w:ascii="Times New Roman" w:hAnsi="Times New Roman" w:cs="Times New Roman"/>
          <w:b/>
          <w:bCs/>
        </w:rPr>
        <w:t xml:space="preserve">w </w:t>
      </w:r>
      <w:r w:rsidR="00CD7517" w:rsidRPr="009619EE">
        <w:rPr>
          <w:rFonts w:ascii="Times New Roman" w:hAnsi="Times New Roman" w:cs="Times New Roman"/>
          <w:b/>
          <w:bCs/>
        </w:rPr>
        <w:t>Matyldzinie</w:t>
      </w:r>
      <w:r w:rsidRPr="009619EE">
        <w:rPr>
          <w:rFonts w:ascii="Times New Roman" w:hAnsi="Times New Roman" w:cs="Times New Roman"/>
          <w:b/>
          <w:bCs/>
        </w:rPr>
        <w:t>”</w:t>
      </w:r>
    </w:p>
    <w:p w14:paraId="2D867D82" w14:textId="77777777" w:rsidR="00280971" w:rsidRPr="009619EE" w:rsidRDefault="00280971" w:rsidP="000903B4">
      <w:pPr>
        <w:spacing w:after="120"/>
        <w:jc w:val="center"/>
        <w:rPr>
          <w:rFonts w:ascii="Times New Roman" w:hAnsi="Times New Roman" w:cs="Times New Roman"/>
        </w:rPr>
      </w:pPr>
    </w:p>
    <w:p w14:paraId="1B89B706" w14:textId="6143814D" w:rsidR="00280971" w:rsidRPr="009619EE" w:rsidRDefault="00280971" w:rsidP="009619EE">
      <w:pPr>
        <w:spacing w:after="120"/>
        <w:ind w:firstLine="708"/>
        <w:jc w:val="both"/>
        <w:rPr>
          <w:rFonts w:ascii="Times New Roman" w:hAnsi="Times New Roman" w:cs="Times New Roman"/>
        </w:rPr>
      </w:pPr>
      <w:bookmarkStart w:id="1" w:name="_Hlk182751574"/>
      <w:r w:rsidRPr="009619EE">
        <w:rPr>
          <w:rFonts w:ascii="Times New Roman" w:hAnsi="Times New Roman" w:cs="Times New Roman"/>
        </w:rPr>
        <w:t xml:space="preserve">Na podstawie art. 18 ust. 2 pkt 15 ustawy z dnia 8 marca 1990 r. o samorządzie gminnym (Dz. U. z 2024 r. poz. 1465 z </w:t>
      </w:r>
      <w:proofErr w:type="spellStart"/>
      <w:r w:rsidRPr="009619EE">
        <w:rPr>
          <w:rFonts w:ascii="Times New Roman" w:hAnsi="Times New Roman" w:cs="Times New Roman"/>
        </w:rPr>
        <w:t>późn</w:t>
      </w:r>
      <w:proofErr w:type="spellEnd"/>
      <w:r w:rsidRPr="009619EE">
        <w:rPr>
          <w:rFonts w:ascii="Times New Roman" w:hAnsi="Times New Roman" w:cs="Times New Roman"/>
        </w:rPr>
        <w:t xml:space="preserve">. zm.) oraz art. 15 pkt 6, art. 17 ust. 2 pkt 3, art. 51 w związku z oraz art. 111 oraz art. 111a ust. 1 pkt 1 i ust. 2 ustawy z dnia 12 marca 2004 r. o pomocy społecznej (Dz. U. </w:t>
      </w:r>
      <w:r w:rsidR="009619EE">
        <w:rPr>
          <w:rFonts w:ascii="Times New Roman" w:hAnsi="Times New Roman" w:cs="Times New Roman"/>
        </w:rPr>
        <w:t xml:space="preserve">           </w:t>
      </w:r>
      <w:r w:rsidRPr="009619EE">
        <w:rPr>
          <w:rFonts w:ascii="Times New Roman" w:hAnsi="Times New Roman" w:cs="Times New Roman"/>
        </w:rPr>
        <w:t xml:space="preserve">z 2024 r. poz. 1283 z </w:t>
      </w:r>
      <w:proofErr w:type="spellStart"/>
      <w:r w:rsidRPr="009619EE">
        <w:rPr>
          <w:rFonts w:ascii="Times New Roman" w:hAnsi="Times New Roman" w:cs="Times New Roman"/>
        </w:rPr>
        <w:t>późn</w:t>
      </w:r>
      <w:proofErr w:type="spellEnd"/>
      <w:r w:rsidRPr="009619EE">
        <w:rPr>
          <w:rFonts w:ascii="Times New Roman" w:hAnsi="Times New Roman" w:cs="Times New Roman"/>
        </w:rPr>
        <w:t xml:space="preserve">. zm.) uchwala się, co następuje: </w:t>
      </w:r>
    </w:p>
    <w:p w14:paraId="0D3F3002" w14:textId="59E5E488" w:rsidR="00280971" w:rsidRPr="009619EE" w:rsidRDefault="00280971" w:rsidP="009619EE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  <w:b/>
          <w:bCs/>
        </w:rPr>
        <w:t>§ 1</w:t>
      </w:r>
      <w:r w:rsidRPr="009619EE">
        <w:rPr>
          <w:rFonts w:ascii="Times New Roman" w:hAnsi="Times New Roman" w:cs="Times New Roman"/>
        </w:rPr>
        <w:t xml:space="preserve">. </w:t>
      </w:r>
      <w:r w:rsidR="008B5518" w:rsidRPr="009619EE">
        <w:rPr>
          <w:rFonts w:ascii="Times New Roman" w:hAnsi="Times New Roman" w:cs="Times New Roman"/>
        </w:rPr>
        <w:t>T</w:t>
      </w:r>
      <w:r w:rsidRPr="009619EE">
        <w:rPr>
          <w:rFonts w:ascii="Times New Roman" w:hAnsi="Times New Roman" w:cs="Times New Roman"/>
        </w:rPr>
        <w:t xml:space="preserve">worzy się </w:t>
      </w:r>
      <w:r w:rsidR="008B5518" w:rsidRPr="009619EE">
        <w:rPr>
          <w:rFonts w:ascii="Times New Roman" w:hAnsi="Times New Roman" w:cs="Times New Roman"/>
        </w:rPr>
        <w:t>o</w:t>
      </w:r>
      <w:r w:rsidRPr="009619EE">
        <w:rPr>
          <w:rFonts w:ascii="Times New Roman" w:hAnsi="Times New Roman" w:cs="Times New Roman"/>
        </w:rPr>
        <w:t xml:space="preserve">środek wsparcia pod nazwą </w:t>
      </w:r>
      <w:r w:rsidR="00CD7517" w:rsidRPr="009619EE">
        <w:rPr>
          <w:rFonts w:ascii="Times New Roman" w:hAnsi="Times New Roman" w:cs="Times New Roman"/>
        </w:rPr>
        <w:t xml:space="preserve">„Klub Samopomocy dla Seniorów </w:t>
      </w:r>
      <w:r w:rsidR="009619EE">
        <w:rPr>
          <w:rFonts w:ascii="Times New Roman" w:hAnsi="Times New Roman" w:cs="Times New Roman"/>
        </w:rPr>
        <w:t xml:space="preserve">                                </w:t>
      </w:r>
      <w:r w:rsidR="00CD7517" w:rsidRPr="009619EE">
        <w:rPr>
          <w:rFonts w:ascii="Times New Roman" w:hAnsi="Times New Roman" w:cs="Times New Roman"/>
        </w:rPr>
        <w:t>w Matyldzinie”</w:t>
      </w:r>
      <w:r w:rsidRPr="009619EE">
        <w:rPr>
          <w:rFonts w:ascii="Times New Roman" w:hAnsi="Times New Roman" w:cs="Times New Roman"/>
        </w:rPr>
        <w:t>– zwany dalej „Klubem”</w:t>
      </w:r>
      <w:r w:rsidR="00CA461B" w:rsidRPr="009619EE">
        <w:rPr>
          <w:rFonts w:ascii="Times New Roman" w:hAnsi="Times New Roman" w:cs="Times New Roman"/>
        </w:rPr>
        <w:t>, będący jednostką organizacyjną pomocy społecznej dziennego pobytu</w:t>
      </w:r>
      <w:r w:rsidRPr="009619EE">
        <w:rPr>
          <w:rFonts w:ascii="Times New Roman" w:hAnsi="Times New Roman" w:cs="Times New Roman"/>
        </w:rPr>
        <w:t xml:space="preserve">. </w:t>
      </w:r>
    </w:p>
    <w:p w14:paraId="4C217380" w14:textId="77777777" w:rsidR="00280971" w:rsidRPr="009619EE" w:rsidRDefault="00280971" w:rsidP="009619EE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  <w:b/>
          <w:bCs/>
        </w:rPr>
        <w:t>§ 2</w:t>
      </w:r>
      <w:r w:rsidRPr="009619EE">
        <w:rPr>
          <w:rFonts w:ascii="Times New Roman" w:hAnsi="Times New Roman" w:cs="Times New Roman"/>
        </w:rPr>
        <w:t>. 1. Teren działania Klubu, stanowi obszar gminy Mrocza.</w:t>
      </w:r>
    </w:p>
    <w:p w14:paraId="2F589716" w14:textId="5B0B0E8E" w:rsidR="008B5518" w:rsidRPr="009619EE" w:rsidRDefault="00280971" w:rsidP="000903B4">
      <w:pPr>
        <w:spacing w:after="120"/>
        <w:jc w:val="both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</w:rPr>
        <w:t xml:space="preserve">2. </w:t>
      </w:r>
      <w:r w:rsidR="008B5518" w:rsidRPr="009619EE">
        <w:rPr>
          <w:rFonts w:ascii="Times New Roman" w:hAnsi="Times New Roman" w:cs="Times New Roman"/>
        </w:rPr>
        <w:t>Klub łączy się z Centrum Usług Społecznych w Mroczy.</w:t>
      </w:r>
    </w:p>
    <w:p w14:paraId="3A58C6DF" w14:textId="523A5279" w:rsidR="00280971" w:rsidRPr="009619EE" w:rsidRDefault="008B5518" w:rsidP="000903B4">
      <w:pPr>
        <w:spacing w:after="120"/>
        <w:jc w:val="both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</w:rPr>
        <w:t xml:space="preserve">3. </w:t>
      </w:r>
      <w:r w:rsidR="00280971" w:rsidRPr="009619EE">
        <w:rPr>
          <w:rFonts w:ascii="Times New Roman" w:hAnsi="Times New Roman" w:cs="Times New Roman"/>
        </w:rPr>
        <w:t>Klub działa w ramach struktury organizacyjnej Centrum Usług Społecznych w Mroczy.</w:t>
      </w:r>
    </w:p>
    <w:p w14:paraId="7AD23CE3" w14:textId="117EE2D7" w:rsidR="00280971" w:rsidRPr="009619EE" w:rsidRDefault="00280971" w:rsidP="009619EE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  <w:b/>
          <w:bCs/>
        </w:rPr>
        <w:t>§ 3</w:t>
      </w:r>
      <w:r w:rsidRPr="009619EE">
        <w:rPr>
          <w:rFonts w:ascii="Times New Roman" w:hAnsi="Times New Roman" w:cs="Times New Roman"/>
        </w:rPr>
        <w:t xml:space="preserve">. Klub, </w:t>
      </w:r>
      <w:r w:rsidRPr="009619EE">
        <w:rPr>
          <w:rFonts w:ascii="Times New Roman" w:hAnsi="Times New Roman" w:cs="Times New Roman"/>
          <w:color w:val="000000"/>
        </w:rPr>
        <w:t xml:space="preserve">funkcjonuje w oparciu o Regulamin </w:t>
      </w:r>
      <w:r w:rsidR="00CD7517" w:rsidRPr="009619EE">
        <w:rPr>
          <w:rFonts w:ascii="Times New Roman" w:hAnsi="Times New Roman" w:cs="Times New Roman"/>
        </w:rPr>
        <w:t xml:space="preserve">„Klub Samopomocy dla Seniorów </w:t>
      </w:r>
      <w:r w:rsidR="009619EE">
        <w:rPr>
          <w:rFonts w:ascii="Times New Roman" w:hAnsi="Times New Roman" w:cs="Times New Roman"/>
        </w:rPr>
        <w:t xml:space="preserve">                             </w:t>
      </w:r>
      <w:r w:rsidR="00CD7517" w:rsidRPr="009619EE">
        <w:rPr>
          <w:rFonts w:ascii="Times New Roman" w:hAnsi="Times New Roman" w:cs="Times New Roman"/>
        </w:rPr>
        <w:t>w Matyldzinie”</w:t>
      </w:r>
      <w:r w:rsidR="009619EE">
        <w:rPr>
          <w:rFonts w:ascii="Times New Roman" w:hAnsi="Times New Roman" w:cs="Times New Roman"/>
        </w:rPr>
        <w:t xml:space="preserve"> </w:t>
      </w:r>
      <w:r w:rsidRPr="009619EE">
        <w:rPr>
          <w:rFonts w:ascii="Times New Roman" w:hAnsi="Times New Roman" w:cs="Times New Roman"/>
          <w:color w:val="000000"/>
        </w:rPr>
        <w:t xml:space="preserve">który ustala i wprowadza zarządzeniem Dyrektora Centrum Usług Społecznych </w:t>
      </w:r>
      <w:r w:rsidR="009619EE">
        <w:rPr>
          <w:rFonts w:ascii="Times New Roman" w:hAnsi="Times New Roman" w:cs="Times New Roman"/>
          <w:color w:val="000000"/>
        </w:rPr>
        <w:t xml:space="preserve">                 </w:t>
      </w:r>
      <w:r w:rsidRPr="009619EE">
        <w:rPr>
          <w:rFonts w:ascii="Times New Roman" w:hAnsi="Times New Roman" w:cs="Times New Roman"/>
          <w:color w:val="000000"/>
        </w:rPr>
        <w:t>w Mroczy.</w:t>
      </w:r>
    </w:p>
    <w:p w14:paraId="6E76D589" w14:textId="75103009" w:rsidR="00280971" w:rsidRPr="009619EE" w:rsidRDefault="00280971" w:rsidP="009619EE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  <w:b/>
          <w:bCs/>
        </w:rPr>
        <w:t>§ 4</w:t>
      </w:r>
      <w:r w:rsidR="009619EE">
        <w:rPr>
          <w:rFonts w:ascii="Times New Roman" w:hAnsi="Times New Roman" w:cs="Times New Roman"/>
        </w:rPr>
        <w:t>.</w:t>
      </w:r>
      <w:r w:rsidRPr="009619EE">
        <w:rPr>
          <w:rFonts w:ascii="Times New Roman" w:hAnsi="Times New Roman" w:cs="Times New Roman"/>
        </w:rPr>
        <w:t xml:space="preserve"> Wykonanie uchwały powierza się Burmistrzowi Miasta i Gminy Mrocza. </w:t>
      </w:r>
    </w:p>
    <w:p w14:paraId="5FEAD963" w14:textId="77777777" w:rsidR="00280971" w:rsidRPr="009619EE" w:rsidRDefault="00280971" w:rsidP="009619EE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  <w:b/>
          <w:bCs/>
        </w:rPr>
        <w:t>§ 5</w:t>
      </w:r>
      <w:r w:rsidRPr="009619EE">
        <w:rPr>
          <w:rFonts w:ascii="Times New Roman" w:hAnsi="Times New Roman" w:cs="Times New Roman"/>
        </w:rPr>
        <w:t>. Uchwała podlega ogłoszeniu w Dzienniku Urzędowym Województwa Kujawsko – Pomorskiego i wchodzi w życie z dniem 1 stycznia 2025 r.</w:t>
      </w:r>
    </w:p>
    <w:bookmarkEnd w:id="1"/>
    <w:p w14:paraId="4FA2851A" w14:textId="77777777" w:rsidR="00280971" w:rsidRPr="009619EE" w:rsidRDefault="00280971" w:rsidP="000903B4">
      <w:pPr>
        <w:spacing w:after="120"/>
        <w:jc w:val="both"/>
        <w:rPr>
          <w:rFonts w:ascii="Times New Roman" w:hAnsi="Times New Roman" w:cs="Times New Roman"/>
        </w:rPr>
      </w:pPr>
    </w:p>
    <w:p w14:paraId="28D923FE" w14:textId="77777777" w:rsidR="00280971" w:rsidRPr="009619EE" w:rsidRDefault="00280971" w:rsidP="000903B4">
      <w:pPr>
        <w:spacing w:after="120"/>
        <w:jc w:val="both"/>
        <w:rPr>
          <w:rFonts w:ascii="Times New Roman" w:hAnsi="Times New Roman" w:cs="Times New Roman"/>
        </w:rPr>
      </w:pPr>
    </w:p>
    <w:p w14:paraId="5D106E8A" w14:textId="77777777" w:rsidR="002E3385" w:rsidRPr="009619EE" w:rsidRDefault="002E3385" w:rsidP="002E3385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</w:rPr>
        <w:t>Przewodniczący</w:t>
      </w:r>
    </w:p>
    <w:p w14:paraId="5A6D88AF" w14:textId="77777777" w:rsidR="002E3385" w:rsidRPr="009619EE" w:rsidRDefault="002E3385" w:rsidP="002E3385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</w:rPr>
        <w:t>Rady Miejskiej w Mroczy</w:t>
      </w:r>
    </w:p>
    <w:p w14:paraId="372198A3" w14:textId="77777777" w:rsidR="002E3385" w:rsidRPr="009619EE" w:rsidRDefault="002E3385" w:rsidP="002E3385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1EE970BF" w14:textId="77777777" w:rsidR="002E3385" w:rsidRPr="009619EE" w:rsidRDefault="002E3385" w:rsidP="002E3385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7C970675" w14:textId="77777777" w:rsidR="002E3385" w:rsidRPr="009619EE" w:rsidRDefault="002E3385" w:rsidP="002E3385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</w:rPr>
        <w:t>……………….</w:t>
      </w:r>
    </w:p>
    <w:p w14:paraId="23F53B58" w14:textId="77777777" w:rsidR="00280971" w:rsidRPr="009619EE" w:rsidRDefault="00280971" w:rsidP="000903B4">
      <w:pPr>
        <w:spacing w:after="120"/>
        <w:jc w:val="right"/>
        <w:rPr>
          <w:rFonts w:ascii="Times New Roman" w:hAnsi="Times New Roman" w:cs="Times New Roman"/>
        </w:rPr>
      </w:pPr>
    </w:p>
    <w:p w14:paraId="11F26122" w14:textId="77777777" w:rsidR="00280971" w:rsidRPr="009619EE" w:rsidRDefault="00280971" w:rsidP="000903B4">
      <w:pPr>
        <w:spacing w:after="120"/>
        <w:jc w:val="right"/>
        <w:rPr>
          <w:rFonts w:ascii="Times New Roman" w:hAnsi="Times New Roman" w:cs="Times New Roman"/>
        </w:rPr>
      </w:pPr>
    </w:p>
    <w:p w14:paraId="1A8517BE" w14:textId="77777777" w:rsidR="00280971" w:rsidRPr="009619EE" w:rsidRDefault="00280971" w:rsidP="000903B4">
      <w:pPr>
        <w:spacing w:after="120"/>
        <w:jc w:val="right"/>
        <w:rPr>
          <w:rFonts w:ascii="Times New Roman" w:hAnsi="Times New Roman" w:cs="Times New Roman"/>
        </w:rPr>
      </w:pPr>
    </w:p>
    <w:p w14:paraId="6D81768C" w14:textId="77777777" w:rsidR="00AC5C4F" w:rsidRPr="009619EE" w:rsidRDefault="00AC5C4F" w:rsidP="002E3385">
      <w:pPr>
        <w:spacing w:after="120"/>
        <w:rPr>
          <w:rFonts w:ascii="Times New Roman" w:hAnsi="Times New Roman" w:cs="Times New Roman"/>
        </w:rPr>
      </w:pPr>
    </w:p>
    <w:p w14:paraId="199B3614" w14:textId="77777777" w:rsidR="00AC5C4F" w:rsidRPr="009619EE" w:rsidRDefault="00AC5C4F" w:rsidP="000903B4">
      <w:pPr>
        <w:spacing w:after="120"/>
        <w:jc w:val="right"/>
        <w:rPr>
          <w:rFonts w:ascii="Times New Roman" w:hAnsi="Times New Roman" w:cs="Times New Roman"/>
        </w:rPr>
      </w:pPr>
    </w:p>
    <w:p w14:paraId="10BA6018" w14:textId="77777777" w:rsidR="00280971" w:rsidRPr="009619EE" w:rsidRDefault="00280971" w:rsidP="000903B4">
      <w:pPr>
        <w:spacing w:after="120"/>
        <w:jc w:val="center"/>
        <w:rPr>
          <w:rFonts w:ascii="Times New Roman" w:hAnsi="Times New Roman" w:cs="Times New Roman"/>
        </w:rPr>
      </w:pPr>
    </w:p>
    <w:p w14:paraId="196F6720" w14:textId="77777777" w:rsidR="009E5D82" w:rsidRPr="009619EE" w:rsidRDefault="009E5D82" w:rsidP="000903B4">
      <w:pPr>
        <w:spacing w:after="120"/>
        <w:jc w:val="center"/>
        <w:rPr>
          <w:rFonts w:ascii="Times New Roman" w:hAnsi="Times New Roman" w:cs="Times New Roman"/>
        </w:rPr>
      </w:pPr>
    </w:p>
    <w:p w14:paraId="1B6F461C" w14:textId="77777777" w:rsidR="009E5D82" w:rsidRPr="009619EE" w:rsidRDefault="009E5D82" w:rsidP="000903B4">
      <w:pPr>
        <w:spacing w:after="120"/>
        <w:jc w:val="center"/>
        <w:rPr>
          <w:rFonts w:ascii="Times New Roman" w:hAnsi="Times New Roman" w:cs="Times New Roman"/>
        </w:rPr>
      </w:pPr>
    </w:p>
    <w:p w14:paraId="59053A34" w14:textId="61D3F51D" w:rsidR="00280971" w:rsidRPr="009619EE" w:rsidRDefault="00280971" w:rsidP="000903B4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619EE">
        <w:rPr>
          <w:rFonts w:ascii="Times New Roman" w:hAnsi="Times New Roman" w:cs="Times New Roman"/>
          <w:b/>
          <w:bCs/>
        </w:rPr>
        <w:t>Uzasadnienie</w:t>
      </w:r>
    </w:p>
    <w:p w14:paraId="3896D3A7" w14:textId="77777777" w:rsidR="00280971" w:rsidRPr="009619EE" w:rsidRDefault="00280971" w:rsidP="000903B4">
      <w:pPr>
        <w:spacing w:after="120"/>
        <w:jc w:val="center"/>
        <w:rPr>
          <w:rFonts w:ascii="Times New Roman" w:hAnsi="Times New Roman" w:cs="Times New Roman"/>
        </w:rPr>
      </w:pPr>
    </w:p>
    <w:p w14:paraId="70EFD170" w14:textId="0B9B45B7" w:rsidR="00CD7517" w:rsidRPr="009619EE" w:rsidRDefault="00280971" w:rsidP="008B5518">
      <w:pPr>
        <w:spacing w:after="120"/>
        <w:ind w:firstLine="851"/>
        <w:jc w:val="both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</w:rPr>
        <w:t>Gmin</w:t>
      </w:r>
      <w:r w:rsidR="009E5D82" w:rsidRPr="009619EE">
        <w:rPr>
          <w:rFonts w:ascii="Times New Roman" w:hAnsi="Times New Roman" w:cs="Times New Roman"/>
        </w:rPr>
        <w:t>a</w:t>
      </w:r>
      <w:r w:rsidRPr="009619EE">
        <w:rPr>
          <w:rFonts w:ascii="Times New Roman" w:hAnsi="Times New Roman" w:cs="Times New Roman"/>
        </w:rPr>
        <w:t xml:space="preserve"> </w:t>
      </w:r>
      <w:r w:rsidR="009E5D82" w:rsidRPr="009619EE">
        <w:rPr>
          <w:rFonts w:ascii="Times New Roman" w:hAnsi="Times New Roman" w:cs="Times New Roman"/>
        </w:rPr>
        <w:t>Mrocza</w:t>
      </w:r>
      <w:r w:rsidRPr="009619EE">
        <w:rPr>
          <w:rFonts w:ascii="Times New Roman" w:hAnsi="Times New Roman" w:cs="Times New Roman"/>
        </w:rPr>
        <w:t>, przystąpiła do realizacji projektu pn.: „Funkcjonowanie Centrum Usług Społecznych w Gminie Mrocza na lata 2024-2026</w:t>
      </w:r>
      <w:r w:rsidR="009E5D82" w:rsidRPr="009619EE">
        <w:rPr>
          <w:rFonts w:ascii="Times New Roman" w:hAnsi="Times New Roman" w:cs="Times New Roman"/>
        </w:rPr>
        <w:t>”</w:t>
      </w:r>
      <w:r w:rsidRPr="009619EE">
        <w:rPr>
          <w:rFonts w:ascii="Times New Roman" w:hAnsi="Times New Roman" w:cs="Times New Roman"/>
        </w:rPr>
        <w:t xml:space="preserve">, w zakresie którego przewidziano utworzenia </w:t>
      </w:r>
      <w:r w:rsidR="009619EE">
        <w:rPr>
          <w:rFonts w:ascii="Times New Roman" w:hAnsi="Times New Roman" w:cs="Times New Roman"/>
        </w:rPr>
        <w:t xml:space="preserve">               </w:t>
      </w:r>
      <w:r w:rsidRPr="009619EE">
        <w:rPr>
          <w:rFonts w:ascii="Times New Roman" w:hAnsi="Times New Roman" w:cs="Times New Roman"/>
        </w:rPr>
        <w:t xml:space="preserve">i funkcjonowanie 4 Klubów Samopomocy dla Seniorów, w tym </w:t>
      </w:r>
      <w:bookmarkStart w:id="2" w:name="_Hlk182751631"/>
      <w:r w:rsidR="00CD7517" w:rsidRPr="009619EE">
        <w:rPr>
          <w:rFonts w:ascii="Times New Roman" w:hAnsi="Times New Roman" w:cs="Times New Roman"/>
        </w:rPr>
        <w:t xml:space="preserve">„Klub Samopomocy dla Seniorów </w:t>
      </w:r>
      <w:r w:rsidR="009619EE">
        <w:rPr>
          <w:rFonts w:ascii="Times New Roman" w:hAnsi="Times New Roman" w:cs="Times New Roman"/>
        </w:rPr>
        <w:t xml:space="preserve">          </w:t>
      </w:r>
      <w:r w:rsidR="00CD7517" w:rsidRPr="009619EE">
        <w:rPr>
          <w:rFonts w:ascii="Times New Roman" w:hAnsi="Times New Roman" w:cs="Times New Roman"/>
        </w:rPr>
        <w:t>w Matyldzinie”.</w:t>
      </w:r>
    </w:p>
    <w:p w14:paraId="4BC2BE7E" w14:textId="61FEE8B1" w:rsidR="00280971" w:rsidRPr="009619EE" w:rsidRDefault="00CA461B" w:rsidP="008B5518">
      <w:pPr>
        <w:spacing w:after="120"/>
        <w:ind w:firstLine="851"/>
        <w:jc w:val="both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</w:rPr>
        <w:t>W celu</w:t>
      </w:r>
      <w:r w:rsidR="00280971" w:rsidRPr="009619EE">
        <w:rPr>
          <w:rFonts w:ascii="Times New Roman" w:hAnsi="Times New Roman" w:cs="Times New Roman"/>
        </w:rPr>
        <w:t xml:space="preserve"> </w:t>
      </w:r>
      <w:r w:rsidR="008B5518" w:rsidRPr="009619EE">
        <w:rPr>
          <w:rFonts w:ascii="Times New Roman" w:hAnsi="Times New Roman" w:cs="Times New Roman"/>
        </w:rPr>
        <w:t>zapewnieni</w:t>
      </w:r>
      <w:r w:rsidRPr="009619EE">
        <w:rPr>
          <w:rFonts w:ascii="Times New Roman" w:hAnsi="Times New Roman" w:cs="Times New Roman"/>
        </w:rPr>
        <w:t>e</w:t>
      </w:r>
      <w:r w:rsidR="008B5518" w:rsidRPr="009619EE">
        <w:rPr>
          <w:rFonts w:ascii="Times New Roman" w:hAnsi="Times New Roman" w:cs="Times New Roman"/>
        </w:rPr>
        <w:t xml:space="preserve"> osobom potrzebującym wparcia w codziennym funkcjonowaniu, w tym z powodu wieku (65+)</w:t>
      </w:r>
      <w:r w:rsidRPr="009619EE">
        <w:rPr>
          <w:rFonts w:ascii="Times New Roman" w:hAnsi="Times New Roman" w:cs="Times New Roman"/>
        </w:rPr>
        <w:t>,</w:t>
      </w:r>
      <w:r w:rsidR="008B5518" w:rsidRPr="009619EE">
        <w:rPr>
          <w:rFonts w:ascii="Times New Roman" w:hAnsi="Times New Roman" w:cs="Times New Roman"/>
        </w:rPr>
        <w:t xml:space="preserve"> aktywizację tych osób</w:t>
      </w:r>
      <w:r w:rsidRPr="009619EE">
        <w:rPr>
          <w:rFonts w:ascii="Times New Roman" w:hAnsi="Times New Roman" w:cs="Times New Roman"/>
        </w:rPr>
        <w:t xml:space="preserve"> poprzez </w:t>
      </w:r>
      <w:r w:rsidR="008B5518" w:rsidRPr="009619EE">
        <w:rPr>
          <w:rFonts w:ascii="Times New Roman" w:hAnsi="Times New Roman" w:cs="Times New Roman"/>
        </w:rPr>
        <w:t>stworzeni</w:t>
      </w:r>
      <w:r w:rsidRPr="009619EE">
        <w:rPr>
          <w:rFonts w:ascii="Times New Roman" w:hAnsi="Times New Roman" w:cs="Times New Roman"/>
        </w:rPr>
        <w:t>e</w:t>
      </w:r>
      <w:r w:rsidR="008B5518" w:rsidRPr="009619EE">
        <w:rPr>
          <w:rFonts w:ascii="Times New Roman" w:hAnsi="Times New Roman" w:cs="Times New Roman"/>
        </w:rPr>
        <w:t xml:space="preserve"> możliwości udziału w różnego rodzaju aktywnościach edukacyjnych i zdrowotnych, umożliwienia korzystania z oferty kulturalno-integracyjnych, rekreacyjnych</w:t>
      </w:r>
      <w:r w:rsidRPr="009619EE">
        <w:rPr>
          <w:rFonts w:ascii="Times New Roman" w:hAnsi="Times New Roman" w:cs="Times New Roman"/>
        </w:rPr>
        <w:t>,</w:t>
      </w:r>
      <w:r w:rsidR="008B5518" w:rsidRPr="009619EE">
        <w:rPr>
          <w:rFonts w:ascii="Times New Roman" w:hAnsi="Times New Roman" w:cs="Times New Roman"/>
        </w:rPr>
        <w:t xml:space="preserve"> terapii zajęciowej, muzykoterapii, tańca, śpiewu, aktywności ruchowej, wsparcia psychologa i spotkań ze specjalistami</w:t>
      </w:r>
      <w:r w:rsidRPr="009619EE">
        <w:rPr>
          <w:rFonts w:ascii="Times New Roman" w:hAnsi="Times New Roman" w:cs="Times New Roman"/>
        </w:rPr>
        <w:t xml:space="preserve">, </w:t>
      </w:r>
      <w:r w:rsidR="00280971" w:rsidRPr="009619EE">
        <w:rPr>
          <w:rFonts w:ascii="Times New Roman" w:hAnsi="Times New Roman" w:cs="Times New Roman"/>
        </w:rPr>
        <w:t xml:space="preserve">tworzy się Ośrodek wsparcia pod nazwą „Klub Samopomocy dla </w:t>
      </w:r>
      <w:r w:rsidR="00CD7517" w:rsidRPr="009619EE">
        <w:rPr>
          <w:rFonts w:ascii="Times New Roman" w:hAnsi="Times New Roman" w:cs="Times New Roman"/>
        </w:rPr>
        <w:t>„Klub Samopomocy dla Seniorów w Matyldzinie”.</w:t>
      </w:r>
    </w:p>
    <w:bookmarkEnd w:id="2"/>
    <w:p w14:paraId="0912D386" w14:textId="3995E378" w:rsidR="00280971" w:rsidRPr="009619EE" w:rsidRDefault="00280971" w:rsidP="000903B4">
      <w:pPr>
        <w:spacing w:after="120"/>
        <w:ind w:firstLine="851"/>
        <w:jc w:val="both"/>
        <w:rPr>
          <w:rFonts w:ascii="Times New Roman" w:hAnsi="Times New Roman" w:cs="Times New Roman"/>
        </w:rPr>
      </w:pPr>
      <w:r w:rsidRPr="009619EE">
        <w:rPr>
          <w:rFonts w:ascii="Times New Roman" w:hAnsi="Times New Roman" w:cs="Times New Roman"/>
        </w:rPr>
        <w:t xml:space="preserve">Utworzenie </w:t>
      </w:r>
      <w:r w:rsidR="00CD7517" w:rsidRPr="009619EE">
        <w:rPr>
          <w:rFonts w:ascii="Times New Roman" w:hAnsi="Times New Roman" w:cs="Times New Roman"/>
        </w:rPr>
        <w:t xml:space="preserve">„Klub Samopomocy dla Seniorów w Matyldzinie” </w:t>
      </w:r>
      <w:r w:rsidRPr="009619EE">
        <w:rPr>
          <w:rFonts w:ascii="Times New Roman" w:hAnsi="Times New Roman" w:cs="Times New Roman"/>
        </w:rPr>
        <w:t>jest jak najbardziej uzasadnione względami społecznymi</w:t>
      </w:r>
      <w:r w:rsidRPr="009619EE">
        <w:rPr>
          <w:rFonts w:ascii="Times New Roman" w:hAnsi="Times New Roman" w:cs="Times New Roman"/>
          <w:color w:val="000000"/>
        </w:rPr>
        <w:t>,</w:t>
      </w:r>
      <w:r w:rsidRPr="009619EE">
        <w:rPr>
          <w:rFonts w:ascii="Times New Roman" w:hAnsi="Times New Roman" w:cs="Times New Roman"/>
        </w:rPr>
        <w:t xml:space="preserve"> jako ośrodek wsparcia będzie działał w strukturze organizacyjnej Centrum Usług Społecznych w Mroczy utworzonego poprzez przekształcenie Miejsko-Gminnego Ośrodka Pomocy Społecznej w Mroczy.</w:t>
      </w:r>
    </w:p>
    <w:p w14:paraId="5AB43B7E" w14:textId="77777777" w:rsidR="00B249CF" w:rsidRPr="009619EE" w:rsidRDefault="00B249CF" w:rsidP="000903B4">
      <w:pPr>
        <w:spacing w:after="120"/>
        <w:rPr>
          <w:rFonts w:ascii="Times New Roman" w:hAnsi="Times New Roman" w:cs="Times New Roman"/>
        </w:rPr>
      </w:pPr>
    </w:p>
    <w:sectPr w:rsidR="00B249CF" w:rsidRPr="009619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10E86" w14:textId="77777777" w:rsidR="00971681" w:rsidRDefault="00971681" w:rsidP="009E5D82">
      <w:pPr>
        <w:spacing w:after="0" w:line="240" w:lineRule="auto"/>
      </w:pPr>
      <w:r>
        <w:separator/>
      </w:r>
    </w:p>
  </w:endnote>
  <w:endnote w:type="continuationSeparator" w:id="0">
    <w:p w14:paraId="738EB78D" w14:textId="77777777" w:rsidR="00971681" w:rsidRDefault="00971681" w:rsidP="009E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DE51E" w14:textId="77777777" w:rsidR="00971681" w:rsidRDefault="00971681" w:rsidP="009E5D82">
      <w:pPr>
        <w:spacing w:after="0" w:line="240" w:lineRule="auto"/>
      </w:pPr>
      <w:r>
        <w:separator/>
      </w:r>
    </w:p>
  </w:footnote>
  <w:footnote w:type="continuationSeparator" w:id="0">
    <w:p w14:paraId="42D00009" w14:textId="77777777" w:rsidR="00971681" w:rsidRDefault="00971681" w:rsidP="009E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B320C" w14:textId="2EE7DE70" w:rsidR="009E5D82" w:rsidRDefault="009E5D82" w:rsidP="009E5D82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71"/>
    <w:rsid w:val="00076EA4"/>
    <w:rsid w:val="000903B4"/>
    <w:rsid w:val="00192E1D"/>
    <w:rsid w:val="00261184"/>
    <w:rsid w:val="00280971"/>
    <w:rsid w:val="002E3385"/>
    <w:rsid w:val="00484F01"/>
    <w:rsid w:val="00544E39"/>
    <w:rsid w:val="005F6280"/>
    <w:rsid w:val="006F5570"/>
    <w:rsid w:val="007D5D4C"/>
    <w:rsid w:val="008B5518"/>
    <w:rsid w:val="009619EE"/>
    <w:rsid w:val="00971681"/>
    <w:rsid w:val="009E5D82"/>
    <w:rsid w:val="00AC5C4F"/>
    <w:rsid w:val="00B249CF"/>
    <w:rsid w:val="00B25611"/>
    <w:rsid w:val="00C66E39"/>
    <w:rsid w:val="00CA461B"/>
    <w:rsid w:val="00CD7517"/>
    <w:rsid w:val="00EF2C40"/>
    <w:rsid w:val="00FD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97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9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097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097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09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09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09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09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09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09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0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097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097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09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097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09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0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09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097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61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1B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5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D82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5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D82"/>
    <w:rPr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97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9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097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097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09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09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09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09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09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09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0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097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097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09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097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09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0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09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097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4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4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461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61B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E5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D82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5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D8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Przybylski</dc:creator>
  <cp:keywords/>
  <dc:description/>
  <cp:lastModifiedBy>Agnieszkad</cp:lastModifiedBy>
  <cp:revision>12</cp:revision>
  <dcterms:created xsi:type="dcterms:W3CDTF">2024-11-17T12:20:00Z</dcterms:created>
  <dcterms:modified xsi:type="dcterms:W3CDTF">2024-11-19T14:45:00Z</dcterms:modified>
</cp:coreProperties>
</file>