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03B704" w14:textId="77777777" w:rsidR="00A211E2" w:rsidRPr="005142EE" w:rsidRDefault="00930543">
      <w:pPr>
        <w:pStyle w:val="Nagwek1"/>
        <w:rPr>
          <w:sz w:val="22"/>
          <w:szCs w:val="22"/>
        </w:rPr>
      </w:pPr>
      <w:r w:rsidRPr="005142EE">
        <w:rPr>
          <w:b/>
          <w:sz w:val="22"/>
          <w:szCs w:val="22"/>
        </w:rPr>
        <w:t xml:space="preserve">                                           </w:t>
      </w:r>
    </w:p>
    <w:p w14:paraId="54B99470" w14:textId="0A567172" w:rsidR="00A211E2" w:rsidRPr="005142EE" w:rsidRDefault="005142EE" w:rsidP="00591CD0">
      <w:pPr>
        <w:pStyle w:val="Nagwek2"/>
        <w:numPr>
          <w:ilvl w:val="3"/>
          <w:numId w:val="1"/>
        </w:numPr>
        <w:jc w:val="right"/>
        <w:rPr>
          <w:b w:val="0"/>
          <w:bCs w:val="0"/>
          <w:sz w:val="22"/>
          <w:szCs w:val="22"/>
        </w:rPr>
      </w:pPr>
      <w:r w:rsidRPr="005142EE">
        <w:rPr>
          <w:b w:val="0"/>
          <w:bCs w:val="0"/>
          <w:sz w:val="22"/>
          <w:szCs w:val="22"/>
        </w:rPr>
        <w:t xml:space="preserve">                                                                             </w:t>
      </w:r>
      <w:r w:rsidR="00591CD0">
        <w:rPr>
          <w:b w:val="0"/>
          <w:bCs w:val="0"/>
          <w:sz w:val="22"/>
          <w:szCs w:val="22"/>
        </w:rPr>
        <w:t>P</w:t>
      </w:r>
      <w:r w:rsidR="00A211E2" w:rsidRPr="005142EE">
        <w:rPr>
          <w:b w:val="0"/>
          <w:bCs w:val="0"/>
          <w:sz w:val="22"/>
          <w:szCs w:val="22"/>
        </w:rPr>
        <w:t>rojekt</w:t>
      </w:r>
      <w:r w:rsidR="00591CD0">
        <w:rPr>
          <w:b w:val="0"/>
          <w:bCs w:val="0"/>
          <w:sz w:val="22"/>
          <w:szCs w:val="22"/>
        </w:rPr>
        <w:t xml:space="preserve"> 6.9</w:t>
      </w:r>
      <w:bookmarkStart w:id="0" w:name="_GoBack"/>
      <w:bookmarkEnd w:id="0"/>
    </w:p>
    <w:p w14:paraId="7EB857D3" w14:textId="77777777" w:rsidR="00A211E2" w:rsidRPr="005142EE" w:rsidRDefault="00A211E2" w:rsidP="00A211E2">
      <w:pPr>
        <w:rPr>
          <w:sz w:val="22"/>
          <w:szCs w:val="22"/>
        </w:rPr>
      </w:pPr>
    </w:p>
    <w:p w14:paraId="77DB6EDE" w14:textId="08020615" w:rsidR="00930543" w:rsidRPr="005142EE" w:rsidRDefault="00930543" w:rsidP="004D5118">
      <w:pPr>
        <w:pStyle w:val="Nagwek2"/>
        <w:numPr>
          <w:ilvl w:val="4"/>
          <w:numId w:val="1"/>
        </w:numPr>
        <w:rPr>
          <w:sz w:val="22"/>
          <w:szCs w:val="22"/>
        </w:rPr>
      </w:pPr>
      <w:r w:rsidRPr="005142EE">
        <w:rPr>
          <w:sz w:val="22"/>
          <w:szCs w:val="22"/>
        </w:rPr>
        <w:t>U</w:t>
      </w:r>
      <w:r w:rsidR="00A211E2" w:rsidRPr="005142EE">
        <w:rPr>
          <w:sz w:val="22"/>
          <w:szCs w:val="22"/>
        </w:rPr>
        <w:t>CHWAŁA</w:t>
      </w:r>
      <w:r w:rsidRPr="005142EE">
        <w:rPr>
          <w:sz w:val="22"/>
          <w:szCs w:val="22"/>
        </w:rPr>
        <w:t xml:space="preserve">   Nr </w:t>
      </w:r>
      <w:r w:rsidR="00BB5135" w:rsidRPr="005142EE">
        <w:rPr>
          <w:sz w:val="22"/>
          <w:szCs w:val="22"/>
        </w:rPr>
        <w:t>…………/…….</w:t>
      </w:r>
      <w:r w:rsidRPr="005142EE">
        <w:rPr>
          <w:sz w:val="22"/>
          <w:szCs w:val="22"/>
        </w:rPr>
        <w:t>202</w:t>
      </w:r>
      <w:r w:rsidR="00BB5135" w:rsidRPr="005142EE">
        <w:rPr>
          <w:sz w:val="22"/>
          <w:szCs w:val="22"/>
        </w:rPr>
        <w:t>4</w:t>
      </w:r>
    </w:p>
    <w:p w14:paraId="38394245" w14:textId="0ED92848" w:rsidR="00930543" w:rsidRPr="005142EE" w:rsidRDefault="00A211E2" w:rsidP="004D5118">
      <w:pPr>
        <w:pStyle w:val="Nagwek2"/>
        <w:rPr>
          <w:sz w:val="22"/>
          <w:szCs w:val="22"/>
        </w:rPr>
      </w:pPr>
      <w:r w:rsidRPr="005142EE">
        <w:rPr>
          <w:sz w:val="22"/>
          <w:szCs w:val="22"/>
        </w:rPr>
        <w:t>RADY MIEJSKIEJ W MROCZY</w:t>
      </w:r>
    </w:p>
    <w:p w14:paraId="3D001D12" w14:textId="77777777" w:rsidR="00CE0559" w:rsidRPr="005142EE" w:rsidRDefault="00CE0559" w:rsidP="004D5118">
      <w:pPr>
        <w:jc w:val="center"/>
        <w:rPr>
          <w:sz w:val="22"/>
          <w:szCs w:val="22"/>
        </w:rPr>
      </w:pPr>
    </w:p>
    <w:p w14:paraId="07B02238" w14:textId="24C8AB31" w:rsidR="00930543" w:rsidRPr="005142EE" w:rsidRDefault="00930543" w:rsidP="004D5118">
      <w:pPr>
        <w:pStyle w:val="Nagwek2"/>
        <w:rPr>
          <w:b w:val="0"/>
          <w:bCs w:val="0"/>
          <w:sz w:val="22"/>
          <w:szCs w:val="22"/>
        </w:rPr>
      </w:pPr>
      <w:r w:rsidRPr="005142EE">
        <w:rPr>
          <w:b w:val="0"/>
          <w:bCs w:val="0"/>
          <w:sz w:val="22"/>
          <w:szCs w:val="22"/>
        </w:rPr>
        <w:t xml:space="preserve">z dnia </w:t>
      </w:r>
      <w:r w:rsidR="00BB5135" w:rsidRPr="005142EE">
        <w:rPr>
          <w:b w:val="0"/>
          <w:bCs w:val="0"/>
          <w:sz w:val="22"/>
          <w:szCs w:val="22"/>
        </w:rPr>
        <w:t>………………………</w:t>
      </w:r>
      <w:r w:rsidR="00A211E2" w:rsidRPr="005142EE">
        <w:rPr>
          <w:b w:val="0"/>
          <w:bCs w:val="0"/>
          <w:sz w:val="22"/>
          <w:szCs w:val="22"/>
        </w:rPr>
        <w:t xml:space="preserve"> </w:t>
      </w:r>
      <w:r w:rsidRPr="005142EE">
        <w:rPr>
          <w:b w:val="0"/>
          <w:bCs w:val="0"/>
          <w:sz w:val="22"/>
          <w:szCs w:val="22"/>
        </w:rPr>
        <w:t>202</w:t>
      </w:r>
      <w:r w:rsidR="00BB5135" w:rsidRPr="005142EE">
        <w:rPr>
          <w:b w:val="0"/>
          <w:bCs w:val="0"/>
          <w:sz w:val="22"/>
          <w:szCs w:val="22"/>
        </w:rPr>
        <w:t xml:space="preserve">4 </w:t>
      </w:r>
      <w:r w:rsidRPr="005142EE">
        <w:rPr>
          <w:b w:val="0"/>
          <w:bCs w:val="0"/>
          <w:sz w:val="22"/>
          <w:szCs w:val="22"/>
        </w:rPr>
        <w:t>r.</w:t>
      </w:r>
    </w:p>
    <w:p w14:paraId="0B1D66F5" w14:textId="6EADCD00" w:rsidR="00930543" w:rsidRPr="005142EE" w:rsidRDefault="00930543" w:rsidP="004D5118">
      <w:pPr>
        <w:pStyle w:val="Nagwek2"/>
        <w:rPr>
          <w:sz w:val="22"/>
          <w:szCs w:val="22"/>
        </w:rPr>
      </w:pPr>
    </w:p>
    <w:p w14:paraId="0ACBB163" w14:textId="77777777" w:rsidR="005142EE" w:rsidRPr="005142EE" w:rsidRDefault="005142EE" w:rsidP="005142EE">
      <w:pPr>
        <w:suppressAutoHyphens w:val="0"/>
        <w:autoSpaceDE w:val="0"/>
        <w:jc w:val="center"/>
        <w:rPr>
          <w:rFonts w:eastAsia="SimSun"/>
          <w:b/>
          <w:bCs/>
          <w:sz w:val="22"/>
          <w:szCs w:val="22"/>
        </w:rPr>
      </w:pPr>
    </w:p>
    <w:p w14:paraId="020389B8" w14:textId="5B3491D6" w:rsidR="00930543" w:rsidRPr="005142EE" w:rsidRDefault="00930543" w:rsidP="005142EE">
      <w:pPr>
        <w:suppressAutoHyphens w:val="0"/>
        <w:autoSpaceDE w:val="0"/>
        <w:jc w:val="center"/>
        <w:rPr>
          <w:sz w:val="22"/>
          <w:szCs w:val="22"/>
        </w:rPr>
      </w:pPr>
      <w:r w:rsidRPr="005142EE">
        <w:rPr>
          <w:rFonts w:eastAsia="SimSun"/>
          <w:b/>
          <w:bCs/>
          <w:sz w:val="22"/>
          <w:szCs w:val="22"/>
        </w:rPr>
        <w:t>w sprawie wyrażenia zgody na</w:t>
      </w:r>
      <w:r w:rsidR="004D5118" w:rsidRPr="005142EE">
        <w:rPr>
          <w:rFonts w:eastAsia="SimSun"/>
          <w:b/>
          <w:bCs/>
          <w:sz w:val="22"/>
          <w:szCs w:val="22"/>
        </w:rPr>
        <w:t xml:space="preserve"> </w:t>
      </w:r>
      <w:r w:rsidRPr="005142EE">
        <w:rPr>
          <w:rFonts w:eastAsia="SimSun"/>
          <w:b/>
          <w:bCs/>
          <w:sz w:val="22"/>
          <w:szCs w:val="22"/>
        </w:rPr>
        <w:t>nieodpłatne nabycie na rzecz Gminy Mrocza</w:t>
      </w:r>
      <w:r w:rsidR="00CE0559" w:rsidRPr="005142EE">
        <w:rPr>
          <w:rFonts w:eastAsia="SimSun"/>
          <w:b/>
          <w:bCs/>
          <w:sz w:val="22"/>
          <w:szCs w:val="22"/>
        </w:rPr>
        <w:br/>
      </w:r>
      <w:r w:rsidRPr="005142EE">
        <w:rPr>
          <w:rFonts w:eastAsia="SimSun"/>
          <w:b/>
          <w:bCs/>
          <w:sz w:val="22"/>
          <w:szCs w:val="22"/>
        </w:rPr>
        <w:t xml:space="preserve">od </w:t>
      </w:r>
      <w:r w:rsidR="0021316C" w:rsidRPr="005142EE">
        <w:rPr>
          <w:rFonts w:eastAsia="SimSun"/>
          <w:b/>
          <w:bCs/>
          <w:sz w:val="22"/>
          <w:szCs w:val="22"/>
        </w:rPr>
        <w:t>Skarbu Państwa</w:t>
      </w:r>
      <w:r w:rsidRPr="005142EE">
        <w:rPr>
          <w:rFonts w:eastAsia="SimSun"/>
          <w:b/>
          <w:bCs/>
          <w:sz w:val="22"/>
          <w:szCs w:val="22"/>
        </w:rPr>
        <w:t xml:space="preserve"> nieruchomości </w:t>
      </w:r>
      <w:r w:rsidR="00A23320" w:rsidRPr="005142EE">
        <w:rPr>
          <w:rFonts w:eastAsia="SimSun"/>
          <w:b/>
          <w:bCs/>
          <w:sz w:val="22"/>
          <w:szCs w:val="22"/>
        </w:rPr>
        <w:t>gruntowych</w:t>
      </w:r>
    </w:p>
    <w:p w14:paraId="5CC6FA9C" w14:textId="77777777" w:rsidR="00930543" w:rsidRPr="005142EE" w:rsidRDefault="00930543" w:rsidP="004D5118">
      <w:pPr>
        <w:jc w:val="both"/>
        <w:rPr>
          <w:rFonts w:eastAsia="SimSun"/>
          <w:b/>
          <w:bCs/>
          <w:sz w:val="22"/>
          <w:szCs w:val="22"/>
        </w:rPr>
      </w:pPr>
    </w:p>
    <w:p w14:paraId="5889174D" w14:textId="77777777" w:rsidR="00930543" w:rsidRPr="005142EE" w:rsidRDefault="00930543" w:rsidP="004D5118">
      <w:pPr>
        <w:jc w:val="both"/>
        <w:rPr>
          <w:rFonts w:eastAsia="SimSun"/>
          <w:b/>
          <w:bCs/>
          <w:sz w:val="22"/>
          <w:szCs w:val="22"/>
        </w:rPr>
      </w:pPr>
    </w:p>
    <w:p w14:paraId="1E4FD3A5" w14:textId="77777777" w:rsidR="00930543" w:rsidRPr="005142EE" w:rsidRDefault="00930543" w:rsidP="004D5118">
      <w:pPr>
        <w:jc w:val="both"/>
        <w:rPr>
          <w:rFonts w:eastAsia="SimSun"/>
          <w:b/>
          <w:bCs/>
          <w:sz w:val="22"/>
          <w:szCs w:val="22"/>
        </w:rPr>
      </w:pPr>
    </w:p>
    <w:p w14:paraId="295462F1" w14:textId="03A227E5" w:rsidR="00B96AF9" w:rsidRPr="005142EE" w:rsidRDefault="00B96AF9" w:rsidP="004D5118">
      <w:pPr>
        <w:suppressAutoHyphens w:val="0"/>
        <w:autoSpaceDE w:val="0"/>
        <w:spacing w:line="360" w:lineRule="auto"/>
        <w:ind w:firstLine="708"/>
        <w:jc w:val="both"/>
        <w:rPr>
          <w:sz w:val="22"/>
          <w:szCs w:val="22"/>
        </w:rPr>
      </w:pPr>
      <w:r w:rsidRPr="005142EE">
        <w:rPr>
          <w:sz w:val="22"/>
          <w:szCs w:val="22"/>
        </w:rPr>
        <w:t xml:space="preserve">Na podstawie art.18 ust. 2 pkt 9 lit. a ustawy z dnia 8 marca 1990 r.  o samorządzie gminnym (Dz. U. z 2024 r.  poz. </w:t>
      </w:r>
      <w:r w:rsidR="00F65A2D">
        <w:rPr>
          <w:sz w:val="22"/>
          <w:szCs w:val="22"/>
        </w:rPr>
        <w:t>1465</w:t>
      </w:r>
      <w:r w:rsidRPr="005142EE">
        <w:rPr>
          <w:sz w:val="22"/>
          <w:szCs w:val="22"/>
        </w:rPr>
        <w:t xml:space="preserve"> z </w:t>
      </w:r>
      <w:proofErr w:type="spellStart"/>
      <w:r w:rsidRPr="005142EE">
        <w:rPr>
          <w:sz w:val="22"/>
          <w:szCs w:val="22"/>
        </w:rPr>
        <w:t>późn</w:t>
      </w:r>
      <w:proofErr w:type="spellEnd"/>
      <w:r w:rsidRPr="005142EE">
        <w:rPr>
          <w:sz w:val="22"/>
          <w:szCs w:val="22"/>
        </w:rPr>
        <w:t>. zm.)</w:t>
      </w:r>
      <w:r w:rsidR="0006035D" w:rsidRPr="005142EE">
        <w:rPr>
          <w:sz w:val="22"/>
          <w:szCs w:val="22"/>
        </w:rPr>
        <w:t xml:space="preserve"> oraz art. 13 ust. 2 ustawy z dnia 21 sierpnia 1997 r. o gospodarce nieruchomościami (Dz. U. z 2024 r. poz. 1145 z </w:t>
      </w:r>
      <w:proofErr w:type="spellStart"/>
      <w:r w:rsidR="0006035D" w:rsidRPr="005142EE">
        <w:rPr>
          <w:sz w:val="22"/>
          <w:szCs w:val="22"/>
        </w:rPr>
        <w:t>późn</w:t>
      </w:r>
      <w:proofErr w:type="spellEnd"/>
      <w:r w:rsidR="0006035D" w:rsidRPr="005142EE">
        <w:rPr>
          <w:sz w:val="22"/>
          <w:szCs w:val="22"/>
        </w:rPr>
        <w:t>. zm.), Rada Miejska w Mroczy</w:t>
      </w:r>
      <w:r w:rsidR="00F65A2D">
        <w:rPr>
          <w:sz w:val="22"/>
          <w:szCs w:val="22"/>
        </w:rPr>
        <w:t>,</w:t>
      </w:r>
      <w:r w:rsidR="0006035D" w:rsidRPr="005142EE">
        <w:rPr>
          <w:sz w:val="22"/>
          <w:szCs w:val="22"/>
        </w:rPr>
        <w:t xml:space="preserve"> uchwala co następuje:</w:t>
      </w:r>
      <w:r w:rsidRPr="005142EE">
        <w:rPr>
          <w:sz w:val="22"/>
          <w:szCs w:val="22"/>
        </w:rPr>
        <w:t xml:space="preserve">  </w:t>
      </w:r>
    </w:p>
    <w:p w14:paraId="2FF7EBCB" w14:textId="77777777" w:rsidR="00930543" w:rsidRPr="005142EE" w:rsidRDefault="00930543" w:rsidP="004D5118">
      <w:pPr>
        <w:suppressAutoHyphens w:val="0"/>
        <w:autoSpaceDE w:val="0"/>
        <w:spacing w:line="360" w:lineRule="auto"/>
        <w:jc w:val="both"/>
        <w:rPr>
          <w:rFonts w:eastAsia="SimSun"/>
          <w:sz w:val="22"/>
          <w:szCs w:val="22"/>
        </w:rPr>
      </w:pPr>
    </w:p>
    <w:p w14:paraId="551D8E1B" w14:textId="3196DC8D" w:rsidR="00930543" w:rsidRPr="005142EE" w:rsidRDefault="00930543" w:rsidP="004D5118">
      <w:pPr>
        <w:suppressAutoHyphens w:val="0"/>
        <w:autoSpaceDE w:val="0"/>
        <w:spacing w:line="360" w:lineRule="auto"/>
        <w:jc w:val="both"/>
        <w:rPr>
          <w:sz w:val="22"/>
          <w:szCs w:val="22"/>
        </w:rPr>
      </w:pPr>
      <w:r w:rsidRPr="005142EE">
        <w:rPr>
          <w:sz w:val="22"/>
          <w:szCs w:val="22"/>
        </w:rPr>
        <w:t xml:space="preserve">   </w:t>
      </w:r>
      <w:r w:rsidRPr="005142EE">
        <w:rPr>
          <w:b/>
          <w:sz w:val="22"/>
          <w:szCs w:val="22"/>
        </w:rPr>
        <w:t>§</w:t>
      </w:r>
      <w:r w:rsidR="00B96AF9" w:rsidRPr="005142EE">
        <w:rPr>
          <w:b/>
          <w:sz w:val="22"/>
          <w:szCs w:val="22"/>
        </w:rPr>
        <w:t xml:space="preserve"> </w:t>
      </w:r>
      <w:r w:rsidRPr="005142EE">
        <w:rPr>
          <w:b/>
          <w:sz w:val="22"/>
          <w:szCs w:val="22"/>
        </w:rPr>
        <w:t>1.</w:t>
      </w:r>
      <w:r w:rsidRPr="005142EE">
        <w:rPr>
          <w:rFonts w:eastAsia="SimSun"/>
          <w:sz w:val="22"/>
          <w:szCs w:val="22"/>
        </w:rPr>
        <w:t xml:space="preserve"> Wyraża się zgodę na nieodpłatne nabycie </w:t>
      </w:r>
      <w:r w:rsidR="0021316C" w:rsidRPr="005142EE">
        <w:rPr>
          <w:rFonts w:eastAsia="SimSun"/>
          <w:sz w:val="22"/>
          <w:szCs w:val="22"/>
        </w:rPr>
        <w:t xml:space="preserve">od Skarbu Państwa na rzecz </w:t>
      </w:r>
      <w:r w:rsidRPr="005142EE">
        <w:rPr>
          <w:rFonts w:eastAsia="SimSun"/>
          <w:sz w:val="22"/>
          <w:szCs w:val="22"/>
        </w:rPr>
        <w:t>Gmin</w:t>
      </w:r>
      <w:r w:rsidR="0021316C" w:rsidRPr="005142EE">
        <w:rPr>
          <w:rFonts w:eastAsia="SimSun"/>
          <w:sz w:val="22"/>
          <w:szCs w:val="22"/>
        </w:rPr>
        <w:t>y</w:t>
      </w:r>
      <w:r w:rsidRPr="005142EE">
        <w:rPr>
          <w:rFonts w:eastAsia="SimSun"/>
          <w:sz w:val="22"/>
          <w:szCs w:val="22"/>
        </w:rPr>
        <w:t xml:space="preserve"> Mrocza  </w:t>
      </w:r>
      <w:r w:rsidR="0021316C" w:rsidRPr="005142EE">
        <w:rPr>
          <w:rFonts w:eastAsia="SimSun"/>
          <w:sz w:val="22"/>
          <w:szCs w:val="22"/>
        </w:rPr>
        <w:t xml:space="preserve">następujących </w:t>
      </w:r>
      <w:r w:rsidR="00A23320" w:rsidRPr="005142EE">
        <w:rPr>
          <w:rFonts w:eastAsia="SimSun"/>
          <w:sz w:val="22"/>
          <w:szCs w:val="22"/>
        </w:rPr>
        <w:t>działek</w:t>
      </w:r>
      <w:r w:rsidRPr="005142EE">
        <w:rPr>
          <w:rFonts w:eastAsia="SimSun"/>
          <w:sz w:val="22"/>
          <w:szCs w:val="22"/>
        </w:rPr>
        <w:t>:</w:t>
      </w:r>
    </w:p>
    <w:p w14:paraId="69E186F6" w14:textId="0F57DB1E" w:rsidR="00930543" w:rsidRPr="005142EE" w:rsidRDefault="00930543" w:rsidP="00C021F9">
      <w:pPr>
        <w:pStyle w:val="Akapitzlist"/>
        <w:numPr>
          <w:ilvl w:val="0"/>
          <w:numId w:val="2"/>
        </w:numPr>
        <w:suppressAutoHyphens w:val="0"/>
        <w:autoSpaceDE w:val="0"/>
        <w:spacing w:line="360" w:lineRule="auto"/>
        <w:jc w:val="both"/>
        <w:rPr>
          <w:sz w:val="22"/>
          <w:szCs w:val="22"/>
        </w:rPr>
      </w:pPr>
      <w:bookmarkStart w:id="1" w:name="_Hlk167704770"/>
      <w:bookmarkStart w:id="2" w:name="_Hlk167704466"/>
      <w:r w:rsidRPr="005142EE">
        <w:rPr>
          <w:rFonts w:eastAsia="SimSun"/>
          <w:sz w:val="22"/>
          <w:szCs w:val="22"/>
        </w:rPr>
        <w:t xml:space="preserve">nr </w:t>
      </w:r>
      <w:r w:rsidR="008866AC" w:rsidRPr="005142EE">
        <w:rPr>
          <w:rFonts w:eastAsia="SimSun"/>
          <w:sz w:val="22"/>
          <w:szCs w:val="22"/>
        </w:rPr>
        <w:t>29/2</w:t>
      </w:r>
      <w:r w:rsidRPr="005142EE">
        <w:rPr>
          <w:rFonts w:eastAsia="SimSun"/>
          <w:sz w:val="22"/>
          <w:szCs w:val="22"/>
        </w:rPr>
        <w:t xml:space="preserve"> o powierzchni </w:t>
      </w:r>
      <w:r w:rsidR="00A23320" w:rsidRPr="005142EE">
        <w:rPr>
          <w:rFonts w:eastAsia="SimSun"/>
          <w:sz w:val="22"/>
          <w:szCs w:val="22"/>
        </w:rPr>
        <w:t>0,</w:t>
      </w:r>
      <w:r w:rsidR="008866AC" w:rsidRPr="005142EE">
        <w:rPr>
          <w:rFonts w:eastAsia="SimSun"/>
          <w:sz w:val="22"/>
          <w:szCs w:val="22"/>
        </w:rPr>
        <w:t>3639</w:t>
      </w:r>
      <w:r w:rsidRPr="005142EE">
        <w:rPr>
          <w:rFonts w:eastAsia="SimSun"/>
          <w:sz w:val="22"/>
          <w:szCs w:val="22"/>
        </w:rPr>
        <w:t xml:space="preserve"> ha </w:t>
      </w:r>
      <w:bookmarkEnd w:id="1"/>
      <w:r w:rsidRPr="005142EE">
        <w:rPr>
          <w:rFonts w:eastAsia="SimSun"/>
          <w:sz w:val="22"/>
          <w:szCs w:val="22"/>
        </w:rPr>
        <w:t>położon</w:t>
      </w:r>
      <w:r w:rsidR="00B36571" w:rsidRPr="005142EE">
        <w:rPr>
          <w:rFonts w:eastAsia="SimSun"/>
          <w:sz w:val="22"/>
          <w:szCs w:val="22"/>
        </w:rPr>
        <w:t>ej</w:t>
      </w:r>
      <w:r w:rsidRPr="005142EE">
        <w:rPr>
          <w:rFonts w:eastAsia="SimSun"/>
          <w:sz w:val="22"/>
          <w:szCs w:val="22"/>
        </w:rPr>
        <w:t xml:space="preserve"> w obrębie ewidencyjnym </w:t>
      </w:r>
      <w:r w:rsidR="008866AC" w:rsidRPr="005142EE">
        <w:rPr>
          <w:rFonts w:eastAsia="SimSun"/>
          <w:sz w:val="22"/>
          <w:szCs w:val="22"/>
        </w:rPr>
        <w:t>Orle</w:t>
      </w:r>
      <w:r w:rsidR="00CE0559" w:rsidRPr="005142EE">
        <w:rPr>
          <w:rFonts w:eastAsia="SimSun"/>
          <w:sz w:val="22"/>
          <w:szCs w:val="22"/>
        </w:rPr>
        <w:br/>
      </w:r>
      <w:r w:rsidRPr="005142EE">
        <w:rPr>
          <w:rFonts w:eastAsia="SimSun"/>
          <w:sz w:val="22"/>
          <w:szCs w:val="22"/>
        </w:rPr>
        <w:t>gm. Mrocza, dla której Sąd</w:t>
      </w:r>
      <w:r w:rsidR="00B36571" w:rsidRPr="005142EE">
        <w:rPr>
          <w:rFonts w:eastAsia="SimSun"/>
          <w:sz w:val="22"/>
          <w:szCs w:val="22"/>
        </w:rPr>
        <w:t xml:space="preserve"> </w:t>
      </w:r>
      <w:r w:rsidRPr="005142EE">
        <w:rPr>
          <w:rFonts w:eastAsia="SimSun"/>
          <w:sz w:val="22"/>
          <w:szCs w:val="22"/>
        </w:rPr>
        <w:t>Rejonowy w Nakle nad Notecią IV Wydział Ksiąg Wieczystych prowadzi księgę wieczystą BY1N/</w:t>
      </w:r>
      <w:r w:rsidR="008866AC" w:rsidRPr="005142EE">
        <w:rPr>
          <w:rFonts w:eastAsia="SimSun"/>
          <w:sz w:val="22"/>
          <w:szCs w:val="22"/>
        </w:rPr>
        <w:t>00029373/3</w:t>
      </w:r>
      <w:r w:rsidR="00A23320" w:rsidRPr="005142EE">
        <w:rPr>
          <w:rFonts w:eastAsia="SimSun"/>
          <w:sz w:val="22"/>
          <w:szCs w:val="22"/>
        </w:rPr>
        <w:t>,</w:t>
      </w:r>
    </w:p>
    <w:bookmarkEnd w:id="2"/>
    <w:p w14:paraId="11E94225" w14:textId="5B120B32" w:rsidR="00A23320" w:rsidRPr="005142EE" w:rsidRDefault="00A23320" w:rsidP="004D5118">
      <w:pPr>
        <w:pStyle w:val="Akapitzlist"/>
        <w:numPr>
          <w:ilvl w:val="0"/>
          <w:numId w:val="2"/>
        </w:numPr>
        <w:suppressAutoHyphens w:val="0"/>
        <w:autoSpaceDE w:val="0"/>
        <w:spacing w:line="360" w:lineRule="auto"/>
        <w:jc w:val="both"/>
        <w:rPr>
          <w:sz w:val="22"/>
          <w:szCs w:val="22"/>
        </w:rPr>
      </w:pPr>
      <w:r w:rsidRPr="005142EE">
        <w:rPr>
          <w:rFonts w:eastAsia="SimSun"/>
          <w:sz w:val="22"/>
          <w:szCs w:val="22"/>
        </w:rPr>
        <w:t xml:space="preserve">nr </w:t>
      </w:r>
      <w:r w:rsidR="0006035D" w:rsidRPr="005142EE">
        <w:rPr>
          <w:rFonts w:eastAsia="SimSun"/>
          <w:sz w:val="22"/>
          <w:szCs w:val="22"/>
        </w:rPr>
        <w:t>29/3</w:t>
      </w:r>
      <w:r w:rsidRPr="005142EE">
        <w:rPr>
          <w:rFonts w:eastAsia="SimSun"/>
          <w:sz w:val="22"/>
          <w:szCs w:val="22"/>
        </w:rPr>
        <w:t xml:space="preserve"> o powierzchni 0,</w:t>
      </w:r>
      <w:r w:rsidR="0006035D" w:rsidRPr="005142EE">
        <w:rPr>
          <w:rFonts w:eastAsia="SimSun"/>
          <w:sz w:val="22"/>
          <w:szCs w:val="22"/>
        </w:rPr>
        <w:t>10</w:t>
      </w:r>
      <w:r w:rsidR="00DD7496" w:rsidRPr="005142EE">
        <w:rPr>
          <w:rFonts w:eastAsia="SimSun"/>
          <w:sz w:val="22"/>
          <w:szCs w:val="22"/>
        </w:rPr>
        <w:t>00</w:t>
      </w:r>
      <w:r w:rsidRPr="005142EE">
        <w:rPr>
          <w:rFonts w:eastAsia="SimSun"/>
          <w:sz w:val="22"/>
          <w:szCs w:val="22"/>
        </w:rPr>
        <w:t xml:space="preserve"> ha położonej w obrębie ewidencyjnym </w:t>
      </w:r>
      <w:r w:rsidR="0006035D" w:rsidRPr="005142EE">
        <w:rPr>
          <w:rFonts w:eastAsia="SimSun"/>
          <w:sz w:val="22"/>
          <w:szCs w:val="22"/>
        </w:rPr>
        <w:t>Orle</w:t>
      </w:r>
      <w:r w:rsidR="00CE0559" w:rsidRPr="005142EE">
        <w:rPr>
          <w:rFonts w:eastAsia="SimSun"/>
          <w:sz w:val="22"/>
          <w:szCs w:val="22"/>
        </w:rPr>
        <w:br/>
      </w:r>
      <w:r w:rsidRPr="005142EE">
        <w:rPr>
          <w:rFonts w:eastAsia="SimSun"/>
          <w:sz w:val="22"/>
          <w:szCs w:val="22"/>
        </w:rPr>
        <w:t>gm. Mrocza, dla której Sąd Rejonowy w Nakle nad Notecią IV Wydział Ksiąg Wieczystych prowadzi księgę wieczystą BY1N/</w:t>
      </w:r>
      <w:r w:rsidR="008866AC" w:rsidRPr="005142EE">
        <w:rPr>
          <w:rFonts w:eastAsia="SimSun"/>
          <w:sz w:val="22"/>
          <w:szCs w:val="22"/>
        </w:rPr>
        <w:t>00029373/3</w:t>
      </w:r>
      <w:r w:rsidR="00E362D6">
        <w:rPr>
          <w:rFonts w:eastAsia="SimSun"/>
          <w:sz w:val="22"/>
          <w:szCs w:val="22"/>
        </w:rPr>
        <w:t>.</w:t>
      </w:r>
    </w:p>
    <w:p w14:paraId="716F4A24" w14:textId="77777777" w:rsidR="00CE0559" w:rsidRPr="005142EE" w:rsidRDefault="00CE0559" w:rsidP="004D5118">
      <w:pPr>
        <w:pStyle w:val="Akapitzlist"/>
        <w:suppressAutoHyphens w:val="0"/>
        <w:autoSpaceDE w:val="0"/>
        <w:spacing w:line="360" w:lineRule="auto"/>
        <w:jc w:val="both"/>
        <w:rPr>
          <w:sz w:val="22"/>
          <w:szCs w:val="22"/>
        </w:rPr>
      </w:pPr>
    </w:p>
    <w:p w14:paraId="7A8AA5B2" w14:textId="3A6B1B01" w:rsidR="00930543" w:rsidRPr="005142EE" w:rsidRDefault="00930543" w:rsidP="004D5118">
      <w:pPr>
        <w:jc w:val="both"/>
        <w:rPr>
          <w:b/>
          <w:sz w:val="22"/>
          <w:szCs w:val="22"/>
        </w:rPr>
      </w:pPr>
      <w:r w:rsidRPr="005142EE">
        <w:rPr>
          <w:b/>
          <w:sz w:val="22"/>
          <w:szCs w:val="22"/>
        </w:rPr>
        <w:t xml:space="preserve">   §</w:t>
      </w:r>
      <w:r w:rsidR="00B96AF9" w:rsidRPr="005142EE">
        <w:rPr>
          <w:b/>
          <w:sz w:val="22"/>
          <w:szCs w:val="22"/>
        </w:rPr>
        <w:t xml:space="preserve"> </w:t>
      </w:r>
      <w:r w:rsidRPr="005142EE">
        <w:rPr>
          <w:b/>
          <w:sz w:val="22"/>
          <w:szCs w:val="22"/>
        </w:rPr>
        <w:t xml:space="preserve">2. </w:t>
      </w:r>
      <w:r w:rsidRPr="005142EE">
        <w:rPr>
          <w:sz w:val="22"/>
          <w:szCs w:val="22"/>
        </w:rPr>
        <w:t>Wykonanie uchwały powierza się Burmistrzowi Miasta i Gminy w Mroczy.</w:t>
      </w:r>
    </w:p>
    <w:p w14:paraId="3403A476" w14:textId="77777777" w:rsidR="00930543" w:rsidRPr="005142EE" w:rsidRDefault="00930543" w:rsidP="004D5118">
      <w:pPr>
        <w:jc w:val="both"/>
        <w:rPr>
          <w:b/>
          <w:sz w:val="22"/>
          <w:szCs w:val="22"/>
        </w:rPr>
      </w:pPr>
    </w:p>
    <w:p w14:paraId="3450236D" w14:textId="39F7DABE" w:rsidR="00930543" w:rsidRPr="005142EE" w:rsidRDefault="00930543" w:rsidP="004D5118">
      <w:pPr>
        <w:jc w:val="both"/>
        <w:rPr>
          <w:sz w:val="22"/>
          <w:szCs w:val="22"/>
        </w:rPr>
      </w:pPr>
      <w:r w:rsidRPr="005142EE">
        <w:rPr>
          <w:b/>
          <w:sz w:val="22"/>
          <w:szCs w:val="22"/>
        </w:rPr>
        <w:t xml:space="preserve">   §</w:t>
      </w:r>
      <w:r w:rsidR="00B96AF9" w:rsidRPr="005142EE">
        <w:rPr>
          <w:b/>
          <w:sz w:val="22"/>
          <w:szCs w:val="22"/>
        </w:rPr>
        <w:t xml:space="preserve"> </w:t>
      </w:r>
      <w:r w:rsidRPr="005142EE">
        <w:rPr>
          <w:b/>
          <w:sz w:val="22"/>
          <w:szCs w:val="22"/>
        </w:rPr>
        <w:t xml:space="preserve">3. </w:t>
      </w:r>
      <w:r w:rsidRPr="005142EE">
        <w:rPr>
          <w:sz w:val="22"/>
          <w:szCs w:val="22"/>
        </w:rPr>
        <w:t>Uchwała wchodzi w życie z dniem podjęcia i podlega ogłoszeniu w sposób zwyczajowo przyjęty na terenie Gminy Mrocza.</w:t>
      </w:r>
    </w:p>
    <w:p w14:paraId="016BD402" w14:textId="77777777" w:rsidR="00930543" w:rsidRPr="005142EE" w:rsidRDefault="00930543">
      <w:pPr>
        <w:rPr>
          <w:sz w:val="22"/>
          <w:szCs w:val="22"/>
        </w:rPr>
      </w:pPr>
      <w:r w:rsidRPr="005142EE">
        <w:rPr>
          <w:sz w:val="22"/>
          <w:szCs w:val="22"/>
        </w:rPr>
        <w:t xml:space="preserve">                                                                                                       </w:t>
      </w:r>
    </w:p>
    <w:p w14:paraId="1DB4A45B" w14:textId="77777777" w:rsidR="00232A2B" w:rsidRPr="005142EE" w:rsidRDefault="00232A2B" w:rsidP="002E6D19">
      <w:pPr>
        <w:suppressAutoHyphens w:val="0"/>
        <w:autoSpaceDE w:val="0"/>
        <w:spacing w:line="360" w:lineRule="auto"/>
        <w:rPr>
          <w:rFonts w:eastAsia="SimSun"/>
          <w:color w:val="000000"/>
          <w:sz w:val="22"/>
          <w:szCs w:val="22"/>
        </w:rPr>
      </w:pPr>
    </w:p>
    <w:p w14:paraId="690BD3AE" w14:textId="77777777" w:rsidR="00232A2B" w:rsidRPr="005142EE" w:rsidRDefault="00232A2B" w:rsidP="002E6D19">
      <w:pPr>
        <w:suppressAutoHyphens w:val="0"/>
        <w:autoSpaceDE w:val="0"/>
        <w:spacing w:line="360" w:lineRule="auto"/>
        <w:rPr>
          <w:rFonts w:eastAsia="SimSun"/>
          <w:color w:val="000000"/>
          <w:sz w:val="22"/>
          <w:szCs w:val="22"/>
        </w:rPr>
      </w:pPr>
    </w:p>
    <w:p w14:paraId="4F3E175D" w14:textId="78479618" w:rsidR="00B96AF9" w:rsidRPr="005142EE" w:rsidRDefault="008866AC" w:rsidP="008866AC">
      <w:pPr>
        <w:suppressAutoHyphens w:val="0"/>
        <w:autoSpaceDE w:val="0"/>
        <w:ind w:left="5664"/>
        <w:rPr>
          <w:sz w:val="22"/>
          <w:szCs w:val="22"/>
        </w:rPr>
      </w:pPr>
      <w:r w:rsidRPr="005142EE">
        <w:rPr>
          <w:rFonts w:eastAsia="SimSun"/>
          <w:color w:val="000000"/>
          <w:sz w:val="22"/>
          <w:szCs w:val="22"/>
        </w:rPr>
        <w:t xml:space="preserve">        </w:t>
      </w:r>
      <w:r w:rsidR="00B96AF9" w:rsidRPr="005142EE">
        <w:rPr>
          <w:rFonts w:eastAsia="SimSun"/>
          <w:color w:val="000000"/>
          <w:sz w:val="22"/>
          <w:szCs w:val="22"/>
        </w:rPr>
        <w:t>Przewodnicząca Rady</w:t>
      </w:r>
    </w:p>
    <w:p w14:paraId="1C1319CD" w14:textId="2471F648" w:rsidR="00B96AF9" w:rsidRPr="005142EE" w:rsidRDefault="00B96AF9" w:rsidP="00B96AF9">
      <w:pPr>
        <w:suppressAutoHyphens w:val="0"/>
        <w:autoSpaceDE w:val="0"/>
        <w:rPr>
          <w:sz w:val="22"/>
          <w:szCs w:val="22"/>
        </w:rPr>
      </w:pPr>
      <w:r w:rsidRPr="005142EE">
        <w:rPr>
          <w:color w:val="000000"/>
          <w:sz w:val="22"/>
          <w:szCs w:val="22"/>
        </w:rPr>
        <w:t xml:space="preserve">                                                                                                       </w:t>
      </w:r>
      <w:r w:rsidR="00D57F49">
        <w:rPr>
          <w:color w:val="000000"/>
          <w:sz w:val="22"/>
          <w:szCs w:val="22"/>
        </w:rPr>
        <w:t xml:space="preserve">          </w:t>
      </w:r>
      <w:r w:rsidRPr="005142EE">
        <w:rPr>
          <w:color w:val="000000"/>
          <w:sz w:val="22"/>
          <w:szCs w:val="22"/>
        </w:rPr>
        <w:t xml:space="preserve"> </w:t>
      </w:r>
      <w:r w:rsidRPr="005142EE">
        <w:rPr>
          <w:rFonts w:eastAsia="SimSun"/>
          <w:color w:val="000000"/>
          <w:sz w:val="22"/>
          <w:szCs w:val="22"/>
        </w:rPr>
        <w:t>Miejskiej w Mroczy</w:t>
      </w:r>
    </w:p>
    <w:p w14:paraId="23D18286" w14:textId="77777777" w:rsidR="00B96AF9" w:rsidRPr="005142EE" w:rsidRDefault="00B96AF9" w:rsidP="00B96AF9">
      <w:pPr>
        <w:suppressAutoHyphens w:val="0"/>
        <w:autoSpaceDE w:val="0"/>
        <w:rPr>
          <w:rFonts w:eastAsia="SimSun"/>
          <w:color w:val="000000"/>
          <w:sz w:val="22"/>
          <w:szCs w:val="22"/>
        </w:rPr>
      </w:pPr>
    </w:p>
    <w:p w14:paraId="5ADE3EFB" w14:textId="0F730CB1" w:rsidR="00B96AF9" w:rsidRPr="005142EE" w:rsidRDefault="00B96AF9" w:rsidP="002E6D19">
      <w:pPr>
        <w:suppressAutoHyphens w:val="0"/>
        <w:autoSpaceDE w:val="0"/>
        <w:spacing w:line="360" w:lineRule="auto"/>
        <w:rPr>
          <w:sz w:val="22"/>
          <w:szCs w:val="22"/>
        </w:rPr>
      </w:pPr>
      <w:r w:rsidRPr="005142EE">
        <w:rPr>
          <w:color w:val="000000"/>
          <w:sz w:val="22"/>
          <w:szCs w:val="22"/>
        </w:rPr>
        <w:t xml:space="preserve">                                                                                                   </w:t>
      </w:r>
      <w:r w:rsidR="00D57F49">
        <w:rPr>
          <w:color w:val="000000"/>
          <w:sz w:val="22"/>
          <w:szCs w:val="22"/>
        </w:rPr>
        <w:t xml:space="preserve">          </w:t>
      </w:r>
      <w:r w:rsidRPr="005142EE">
        <w:rPr>
          <w:color w:val="000000"/>
          <w:sz w:val="22"/>
          <w:szCs w:val="22"/>
        </w:rPr>
        <w:t xml:space="preserve"> </w:t>
      </w:r>
      <w:r w:rsidRPr="005142EE">
        <w:rPr>
          <w:rFonts w:eastAsia="SimSun"/>
          <w:color w:val="000000"/>
          <w:sz w:val="22"/>
          <w:szCs w:val="22"/>
        </w:rPr>
        <w:t xml:space="preserve">Magdalena Musiał - </w:t>
      </w:r>
      <w:proofErr w:type="spellStart"/>
      <w:r w:rsidRPr="005142EE">
        <w:rPr>
          <w:rFonts w:eastAsia="SimSun"/>
          <w:color w:val="000000"/>
          <w:sz w:val="22"/>
          <w:szCs w:val="22"/>
        </w:rPr>
        <w:t>Resler</w:t>
      </w:r>
      <w:proofErr w:type="spellEnd"/>
    </w:p>
    <w:p w14:paraId="2FF5C55E" w14:textId="77777777" w:rsidR="00930543" w:rsidRPr="005142EE" w:rsidRDefault="00930543">
      <w:pPr>
        <w:rPr>
          <w:rFonts w:eastAsia="SimSun"/>
          <w:color w:val="000000"/>
          <w:sz w:val="22"/>
          <w:szCs w:val="22"/>
        </w:rPr>
      </w:pPr>
    </w:p>
    <w:p w14:paraId="4C34C41A" w14:textId="77777777" w:rsidR="00992BE6" w:rsidRPr="005142EE" w:rsidRDefault="00992BE6">
      <w:pPr>
        <w:jc w:val="center"/>
        <w:rPr>
          <w:b/>
          <w:sz w:val="22"/>
          <w:szCs w:val="22"/>
        </w:rPr>
      </w:pPr>
    </w:p>
    <w:p w14:paraId="266D72BD" w14:textId="77777777" w:rsidR="004D5118" w:rsidRDefault="004D5118">
      <w:pPr>
        <w:jc w:val="center"/>
        <w:rPr>
          <w:b/>
          <w:sz w:val="22"/>
          <w:szCs w:val="22"/>
        </w:rPr>
      </w:pPr>
    </w:p>
    <w:p w14:paraId="5169B572" w14:textId="77777777" w:rsidR="00D57F49" w:rsidRDefault="00D57F49">
      <w:pPr>
        <w:jc w:val="center"/>
        <w:rPr>
          <w:b/>
          <w:sz w:val="22"/>
          <w:szCs w:val="22"/>
        </w:rPr>
      </w:pPr>
    </w:p>
    <w:p w14:paraId="40DA6B37" w14:textId="77777777" w:rsidR="00D57F49" w:rsidRDefault="00D57F49">
      <w:pPr>
        <w:jc w:val="center"/>
        <w:rPr>
          <w:b/>
          <w:sz w:val="22"/>
          <w:szCs w:val="22"/>
        </w:rPr>
      </w:pPr>
    </w:p>
    <w:p w14:paraId="137D9652" w14:textId="77777777" w:rsidR="00D57F49" w:rsidRPr="005142EE" w:rsidRDefault="00D57F49">
      <w:pPr>
        <w:jc w:val="center"/>
        <w:rPr>
          <w:b/>
          <w:sz w:val="22"/>
          <w:szCs w:val="22"/>
        </w:rPr>
      </w:pPr>
    </w:p>
    <w:p w14:paraId="19AD6118" w14:textId="77777777" w:rsidR="004D5118" w:rsidRPr="005142EE" w:rsidRDefault="004D5118">
      <w:pPr>
        <w:jc w:val="center"/>
        <w:rPr>
          <w:b/>
          <w:sz w:val="22"/>
          <w:szCs w:val="22"/>
        </w:rPr>
      </w:pPr>
    </w:p>
    <w:p w14:paraId="205F83F7" w14:textId="4FD78245" w:rsidR="00930543" w:rsidRPr="005142EE" w:rsidRDefault="00930543">
      <w:pPr>
        <w:jc w:val="center"/>
        <w:rPr>
          <w:sz w:val="22"/>
          <w:szCs w:val="22"/>
        </w:rPr>
      </w:pPr>
      <w:r w:rsidRPr="005142EE">
        <w:rPr>
          <w:b/>
          <w:sz w:val="22"/>
          <w:szCs w:val="22"/>
        </w:rPr>
        <w:lastRenderedPageBreak/>
        <w:t>U Z A S A D N I E N I E</w:t>
      </w:r>
    </w:p>
    <w:p w14:paraId="0B565C4C" w14:textId="77777777" w:rsidR="00930543" w:rsidRPr="005142EE" w:rsidRDefault="00930543">
      <w:pPr>
        <w:spacing w:line="360" w:lineRule="auto"/>
        <w:rPr>
          <w:sz w:val="22"/>
          <w:szCs w:val="22"/>
        </w:rPr>
      </w:pPr>
      <w:r w:rsidRPr="005142EE">
        <w:rPr>
          <w:b/>
          <w:sz w:val="22"/>
          <w:szCs w:val="22"/>
        </w:rPr>
        <w:t xml:space="preserve">  </w:t>
      </w:r>
    </w:p>
    <w:p w14:paraId="0B1F809E" w14:textId="77777777" w:rsidR="00930543" w:rsidRPr="005142EE" w:rsidRDefault="00930543">
      <w:pPr>
        <w:spacing w:line="360" w:lineRule="auto"/>
        <w:rPr>
          <w:sz w:val="22"/>
          <w:szCs w:val="22"/>
        </w:rPr>
      </w:pPr>
    </w:p>
    <w:p w14:paraId="6A48205A" w14:textId="18972E48" w:rsidR="002E6D19" w:rsidRPr="005142EE" w:rsidRDefault="00A23320" w:rsidP="0021316C">
      <w:pPr>
        <w:pStyle w:val="NormalnyWeb"/>
        <w:spacing w:after="0" w:line="360" w:lineRule="auto"/>
        <w:ind w:firstLine="708"/>
        <w:jc w:val="both"/>
        <w:rPr>
          <w:rFonts w:eastAsia="SimSun"/>
          <w:sz w:val="22"/>
          <w:szCs w:val="22"/>
        </w:rPr>
      </w:pPr>
      <w:r w:rsidRPr="005142EE">
        <w:rPr>
          <w:rFonts w:eastAsia="SimSun"/>
          <w:sz w:val="22"/>
          <w:szCs w:val="22"/>
        </w:rPr>
        <w:t xml:space="preserve">Działki </w:t>
      </w:r>
      <w:r w:rsidR="00930543" w:rsidRPr="005142EE">
        <w:rPr>
          <w:rFonts w:eastAsia="SimSun"/>
          <w:sz w:val="22"/>
          <w:szCs w:val="22"/>
        </w:rPr>
        <w:t xml:space="preserve"> </w:t>
      </w:r>
      <w:r w:rsidRPr="005142EE">
        <w:rPr>
          <w:rFonts w:eastAsia="SimSun"/>
          <w:sz w:val="22"/>
          <w:szCs w:val="22"/>
        </w:rPr>
        <w:t>nr</w:t>
      </w:r>
      <w:r w:rsidR="00232A2B" w:rsidRPr="005142EE">
        <w:rPr>
          <w:rFonts w:eastAsia="SimSun"/>
          <w:sz w:val="22"/>
          <w:szCs w:val="22"/>
        </w:rPr>
        <w:t xml:space="preserve"> </w:t>
      </w:r>
      <w:r w:rsidR="008866AC" w:rsidRPr="005142EE">
        <w:rPr>
          <w:rFonts w:eastAsia="SimSun"/>
          <w:sz w:val="22"/>
          <w:szCs w:val="22"/>
        </w:rPr>
        <w:t>29/2</w:t>
      </w:r>
      <w:r w:rsidRPr="005142EE">
        <w:rPr>
          <w:rFonts w:eastAsia="SimSun"/>
          <w:sz w:val="22"/>
          <w:szCs w:val="22"/>
        </w:rPr>
        <w:t xml:space="preserve"> o powierzchni 0,</w:t>
      </w:r>
      <w:r w:rsidR="008866AC" w:rsidRPr="005142EE">
        <w:rPr>
          <w:rFonts w:eastAsia="SimSun"/>
          <w:sz w:val="22"/>
          <w:szCs w:val="22"/>
        </w:rPr>
        <w:t>3639</w:t>
      </w:r>
      <w:r w:rsidRPr="005142EE">
        <w:rPr>
          <w:rFonts w:eastAsia="SimSun"/>
          <w:sz w:val="22"/>
          <w:szCs w:val="22"/>
        </w:rPr>
        <w:t xml:space="preserve"> ha</w:t>
      </w:r>
      <w:r w:rsidR="00232A2B" w:rsidRPr="005142EE">
        <w:rPr>
          <w:rFonts w:eastAsia="SimSun"/>
          <w:sz w:val="22"/>
          <w:szCs w:val="22"/>
        </w:rPr>
        <w:t xml:space="preserve"> oraz o </w:t>
      </w:r>
      <w:r w:rsidRPr="005142EE">
        <w:rPr>
          <w:rFonts w:eastAsia="SimSun"/>
          <w:sz w:val="22"/>
          <w:szCs w:val="22"/>
        </w:rPr>
        <w:t xml:space="preserve">nr </w:t>
      </w:r>
      <w:r w:rsidR="008866AC" w:rsidRPr="005142EE">
        <w:rPr>
          <w:rFonts w:eastAsia="SimSun"/>
          <w:sz w:val="22"/>
          <w:szCs w:val="22"/>
        </w:rPr>
        <w:t>29/2</w:t>
      </w:r>
      <w:r w:rsidRPr="005142EE">
        <w:rPr>
          <w:rFonts w:eastAsia="SimSun"/>
          <w:sz w:val="22"/>
          <w:szCs w:val="22"/>
        </w:rPr>
        <w:t xml:space="preserve"> o powierzchni 0,</w:t>
      </w:r>
      <w:r w:rsidR="008866AC" w:rsidRPr="005142EE">
        <w:rPr>
          <w:rFonts w:eastAsia="SimSun"/>
          <w:sz w:val="22"/>
          <w:szCs w:val="22"/>
        </w:rPr>
        <w:t>1000</w:t>
      </w:r>
      <w:r w:rsidRPr="005142EE">
        <w:rPr>
          <w:rFonts w:eastAsia="SimSun"/>
          <w:sz w:val="22"/>
          <w:szCs w:val="22"/>
        </w:rPr>
        <w:t xml:space="preserve"> ha </w:t>
      </w:r>
      <w:r w:rsidR="00930543" w:rsidRPr="005142EE">
        <w:rPr>
          <w:rFonts w:eastAsia="SimSun"/>
          <w:sz w:val="22"/>
          <w:szCs w:val="22"/>
        </w:rPr>
        <w:t>położon</w:t>
      </w:r>
      <w:r w:rsidRPr="005142EE">
        <w:rPr>
          <w:rFonts w:eastAsia="SimSun"/>
          <w:sz w:val="22"/>
          <w:szCs w:val="22"/>
        </w:rPr>
        <w:t>e</w:t>
      </w:r>
      <w:r w:rsidR="00930543" w:rsidRPr="005142EE">
        <w:rPr>
          <w:rFonts w:eastAsia="SimSun"/>
          <w:sz w:val="22"/>
          <w:szCs w:val="22"/>
        </w:rPr>
        <w:t xml:space="preserve"> w obrębie ewidencyjnym </w:t>
      </w:r>
      <w:r w:rsidR="008866AC" w:rsidRPr="005142EE">
        <w:rPr>
          <w:rFonts w:eastAsia="SimSun"/>
          <w:sz w:val="22"/>
          <w:szCs w:val="22"/>
        </w:rPr>
        <w:t>Orle</w:t>
      </w:r>
      <w:r w:rsidR="00737042" w:rsidRPr="005142EE">
        <w:rPr>
          <w:rFonts w:eastAsia="SimSun"/>
          <w:sz w:val="22"/>
          <w:szCs w:val="22"/>
        </w:rPr>
        <w:t>,</w:t>
      </w:r>
      <w:r w:rsidR="00930543" w:rsidRPr="005142EE">
        <w:rPr>
          <w:rFonts w:eastAsia="SimSun"/>
          <w:sz w:val="22"/>
          <w:szCs w:val="22"/>
        </w:rPr>
        <w:t xml:space="preserve"> gm. Mrocza, stanowi</w:t>
      </w:r>
      <w:r w:rsidR="0021316C" w:rsidRPr="005142EE">
        <w:rPr>
          <w:rFonts w:eastAsia="SimSun"/>
          <w:sz w:val="22"/>
          <w:szCs w:val="22"/>
        </w:rPr>
        <w:t xml:space="preserve">ą </w:t>
      </w:r>
      <w:r w:rsidR="00930543" w:rsidRPr="005142EE">
        <w:rPr>
          <w:rFonts w:eastAsia="SimSun"/>
          <w:sz w:val="22"/>
          <w:szCs w:val="22"/>
        </w:rPr>
        <w:t xml:space="preserve">własność </w:t>
      </w:r>
      <w:r w:rsidR="0021316C" w:rsidRPr="005142EE">
        <w:rPr>
          <w:rFonts w:eastAsia="SimSun"/>
          <w:sz w:val="22"/>
          <w:szCs w:val="22"/>
        </w:rPr>
        <w:t>Skarbu Państwa</w:t>
      </w:r>
      <w:r w:rsidR="002E6D19" w:rsidRPr="005142EE">
        <w:rPr>
          <w:rFonts w:eastAsia="SimSun"/>
          <w:sz w:val="22"/>
          <w:szCs w:val="22"/>
        </w:rPr>
        <w:t xml:space="preserve">. </w:t>
      </w:r>
      <w:r w:rsidR="008866AC" w:rsidRPr="005142EE">
        <w:rPr>
          <w:rFonts w:eastAsia="SimSun"/>
          <w:sz w:val="22"/>
          <w:szCs w:val="22"/>
        </w:rPr>
        <w:t>W/w nieruchomości stanowią pas drogowy drogi gminnej 090166C dlatego w celu prawidłowego jej zarządzania oraz możliwości pozyskiwania środków zewnętrznych na jej utrzymanie, należy podjąć</w:t>
      </w:r>
      <w:r w:rsidR="004D5118" w:rsidRPr="005142EE">
        <w:rPr>
          <w:rFonts w:eastAsia="SimSun"/>
          <w:sz w:val="22"/>
          <w:szCs w:val="22"/>
        </w:rPr>
        <w:t xml:space="preserve"> stosowną</w:t>
      </w:r>
      <w:r w:rsidR="008866AC" w:rsidRPr="005142EE">
        <w:rPr>
          <w:rFonts w:eastAsia="SimSun"/>
          <w:sz w:val="22"/>
          <w:szCs w:val="22"/>
        </w:rPr>
        <w:t xml:space="preserve"> uchwałę</w:t>
      </w:r>
      <w:r w:rsidR="002E6D19" w:rsidRPr="005142EE">
        <w:rPr>
          <w:sz w:val="22"/>
          <w:szCs w:val="22"/>
        </w:rPr>
        <w:t>.</w:t>
      </w:r>
    </w:p>
    <w:p w14:paraId="5295D8EE" w14:textId="35B83FD9" w:rsidR="00930543" w:rsidRPr="005142EE" w:rsidRDefault="00930543" w:rsidP="002E6D19">
      <w:pPr>
        <w:suppressAutoHyphens w:val="0"/>
        <w:autoSpaceDE w:val="0"/>
        <w:spacing w:line="360" w:lineRule="auto"/>
        <w:ind w:firstLine="708"/>
        <w:jc w:val="both"/>
        <w:rPr>
          <w:sz w:val="22"/>
          <w:szCs w:val="22"/>
        </w:rPr>
      </w:pPr>
      <w:r w:rsidRPr="005142EE">
        <w:rPr>
          <w:rFonts w:eastAsia="SimSun"/>
          <w:sz w:val="22"/>
          <w:szCs w:val="22"/>
        </w:rPr>
        <w:t>Do zadań własnych Gminy należy zaspokojenie zbiorowych potrzeb wspólnoty</w:t>
      </w:r>
      <w:r w:rsidR="002E6D19" w:rsidRPr="005142EE">
        <w:rPr>
          <w:rFonts w:eastAsia="SimSun"/>
          <w:sz w:val="22"/>
          <w:szCs w:val="22"/>
        </w:rPr>
        <w:br/>
      </w:r>
      <w:r w:rsidRPr="005142EE">
        <w:rPr>
          <w:rFonts w:eastAsia="SimSun"/>
          <w:sz w:val="22"/>
          <w:szCs w:val="22"/>
        </w:rPr>
        <w:t>w dziedzinie gminnych dróg, ulic, mostów, placów</w:t>
      </w:r>
      <w:r w:rsidR="002E6D19" w:rsidRPr="005142EE">
        <w:rPr>
          <w:rFonts w:eastAsia="SimSun"/>
          <w:sz w:val="22"/>
          <w:szCs w:val="22"/>
        </w:rPr>
        <w:t>,</w:t>
      </w:r>
      <w:r w:rsidRPr="005142EE">
        <w:rPr>
          <w:rFonts w:eastAsia="SimSun"/>
          <w:sz w:val="22"/>
          <w:szCs w:val="22"/>
        </w:rPr>
        <w:t xml:space="preserve"> organizacji ruchu drogowego</w:t>
      </w:r>
      <w:r w:rsidR="002E6D19" w:rsidRPr="005142EE">
        <w:rPr>
          <w:rFonts w:eastAsia="SimSun"/>
          <w:sz w:val="22"/>
          <w:szCs w:val="22"/>
        </w:rPr>
        <w:t xml:space="preserve"> oraz</w:t>
      </w:r>
      <w:r w:rsidR="00BB5135" w:rsidRPr="005142EE">
        <w:rPr>
          <w:rFonts w:eastAsia="SimSun"/>
          <w:sz w:val="22"/>
          <w:szCs w:val="22"/>
        </w:rPr>
        <w:t xml:space="preserve"> </w:t>
      </w:r>
      <w:r w:rsidR="002E6D19" w:rsidRPr="005142EE">
        <w:rPr>
          <w:color w:val="212529"/>
          <w:sz w:val="22"/>
          <w:szCs w:val="22"/>
          <w:shd w:val="clear" w:color="auto" w:fill="FFFFFF"/>
        </w:rPr>
        <w:t>kultury fizycznej i turystyki, w tym terenów rekreacyjnych i urządzeń sportowych</w:t>
      </w:r>
    </w:p>
    <w:p w14:paraId="59B010C1" w14:textId="77777777" w:rsidR="00930543" w:rsidRPr="005142EE" w:rsidRDefault="00930543">
      <w:pPr>
        <w:suppressAutoHyphens w:val="0"/>
        <w:autoSpaceDE w:val="0"/>
        <w:spacing w:line="360" w:lineRule="auto"/>
        <w:ind w:firstLine="708"/>
        <w:rPr>
          <w:sz w:val="22"/>
          <w:szCs w:val="22"/>
        </w:rPr>
      </w:pPr>
    </w:p>
    <w:p w14:paraId="527FA456" w14:textId="15F7A471" w:rsidR="00930543" w:rsidRPr="005142EE" w:rsidRDefault="00930543">
      <w:pPr>
        <w:suppressAutoHyphens w:val="0"/>
        <w:autoSpaceDE w:val="0"/>
        <w:spacing w:line="360" w:lineRule="auto"/>
        <w:rPr>
          <w:sz w:val="22"/>
          <w:szCs w:val="22"/>
        </w:rPr>
      </w:pPr>
      <w:r w:rsidRPr="005142EE">
        <w:rPr>
          <w:rFonts w:eastAsia="SimSun"/>
          <w:color w:val="000000"/>
          <w:sz w:val="22"/>
          <w:szCs w:val="22"/>
        </w:rPr>
        <w:t>W związku z powyższym podjęcie niniejszej uchwały uważa się za zasadne.</w:t>
      </w:r>
    </w:p>
    <w:p w14:paraId="05D06A7C" w14:textId="77777777" w:rsidR="00930543" w:rsidRPr="005142EE" w:rsidRDefault="00930543">
      <w:pPr>
        <w:suppressAutoHyphens w:val="0"/>
        <w:autoSpaceDE w:val="0"/>
        <w:spacing w:line="360" w:lineRule="auto"/>
        <w:rPr>
          <w:rFonts w:eastAsia="SimSun"/>
          <w:color w:val="000000"/>
          <w:sz w:val="22"/>
          <w:szCs w:val="22"/>
        </w:rPr>
      </w:pPr>
    </w:p>
    <w:p w14:paraId="2791D876" w14:textId="77777777" w:rsidR="00930543" w:rsidRPr="005142EE" w:rsidRDefault="00930543">
      <w:pPr>
        <w:suppressAutoHyphens w:val="0"/>
        <w:autoSpaceDE w:val="0"/>
        <w:spacing w:line="360" w:lineRule="auto"/>
        <w:rPr>
          <w:rFonts w:eastAsia="SimSun"/>
          <w:color w:val="000000"/>
          <w:sz w:val="22"/>
          <w:szCs w:val="22"/>
        </w:rPr>
      </w:pPr>
    </w:p>
    <w:p w14:paraId="2129F04D" w14:textId="77777777" w:rsidR="00930543" w:rsidRPr="005142EE" w:rsidRDefault="00930543">
      <w:pPr>
        <w:suppressAutoHyphens w:val="0"/>
        <w:autoSpaceDE w:val="0"/>
        <w:spacing w:line="360" w:lineRule="auto"/>
        <w:rPr>
          <w:rFonts w:eastAsia="SimSun"/>
          <w:color w:val="000000"/>
          <w:sz w:val="22"/>
          <w:szCs w:val="22"/>
        </w:rPr>
      </w:pPr>
    </w:p>
    <w:p w14:paraId="60F46DBF" w14:textId="77777777" w:rsidR="00930543" w:rsidRPr="005142EE" w:rsidRDefault="00930543">
      <w:pPr>
        <w:suppressAutoHyphens w:val="0"/>
        <w:autoSpaceDE w:val="0"/>
        <w:spacing w:line="360" w:lineRule="auto"/>
        <w:rPr>
          <w:rFonts w:eastAsia="SimSun"/>
          <w:color w:val="000000"/>
          <w:sz w:val="22"/>
          <w:szCs w:val="22"/>
        </w:rPr>
      </w:pPr>
    </w:p>
    <w:p w14:paraId="1C2325EF" w14:textId="5B9D782B" w:rsidR="00930543" w:rsidRPr="005142EE" w:rsidRDefault="00930543">
      <w:pPr>
        <w:suppressAutoHyphens w:val="0"/>
        <w:autoSpaceDE w:val="0"/>
        <w:rPr>
          <w:sz w:val="22"/>
          <w:szCs w:val="22"/>
        </w:rPr>
      </w:pPr>
      <w:r w:rsidRPr="005142EE">
        <w:rPr>
          <w:color w:val="000000"/>
          <w:sz w:val="22"/>
          <w:szCs w:val="22"/>
        </w:rPr>
        <w:t xml:space="preserve">                                                                                                  </w:t>
      </w:r>
      <w:bookmarkStart w:id="3" w:name="_Hlk167882319"/>
      <w:bookmarkStart w:id="4" w:name="_Hlk167705082"/>
      <w:r w:rsidRPr="005142EE">
        <w:rPr>
          <w:rFonts w:eastAsia="SimSun"/>
          <w:color w:val="000000"/>
          <w:sz w:val="22"/>
          <w:szCs w:val="22"/>
        </w:rPr>
        <w:t>Przewodnicząc</w:t>
      </w:r>
      <w:r w:rsidR="00A23320" w:rsidRPr="005142EE">
        <w:rPr>
          <w:rFonts w:eastAsia="SimSun"/>
          <w:color w:val="000000"/>
          <w:sz w:val="22"/>
          <w:szCs w:val="22"/>
        </w:rPr>
        <w:t>a</w:t>
      </w:r>
      <w:r w:rsidRPr="005142EE">
        <w:rPr>
          <w:rFonts w:eastAsia="SimSun"/>
          <w:color w:val="000000"/>
          <w:sz w:val="22"/>
          <w:szCs w:val="22"/>
        </w:rPr>
        <w:t xml:space="preserve"> Rady</w:t>
      </w:r>
    </w:p>
    <w:p w14:paraId="0B730ABC" w14:textId="77777777" w:rsidR="00930543" w:rsidRPr="005142EE" w:rsidRDefault="00930543">
      <w:pPr>
        <w:suppressAutoHyphens w:val="0"/>
        <w:autoSpaceDE w:val="0"/>
        <w:rPr>
          <w:sz w:val="22"/>
          <w:szCs w:val="22"/>
        </w:rPr>
      </w:pPr>
      <w:r w:rsidRPr="005142EE">
        <w:rPr>
          <w:color w:val="000000"/>
          <w:sz w:val="22"/>
          <w:szCs w:val="22"/>
        </w:rPr>
        <w:t xml:space="preserve">                                                                                                   </w:t>
      </w:r>
      <w:r w:rsidRPr="005142EE">
        <w:rPr>
          <w:rFonts w:eastAsia="SimSun"/>
          <w:color w:val="000000"/>
          <w:sz w:val="22"/>
          <w:szCs w:val="22"/>
        </w:rPr>
        <w:t>Miejskiej w Mroczy</w:t>
      </w:r>
    </w:p>
    <w:p w14:paraId="576F77A8" w14:textId="77777777" w:rsidR="00930543" w:rsidRPr="005142EE" w:rsidRDefault="00930543">
      <w:pPr>
        <w:suppressAutoHyphens w:val="0"/>
        <w:autoSpaceDE w:val="0"/>
        <w:rPr>
          <w:rFonts w:eastAsia="SimSun"/>
          <w:color w:val="000000"/>
          <w:sz w:val="22"/>
          <w:szCs w:val="22"/>
        </w:rPr>
      </w:pPr>
    </w:p>
    <w:p w14:paraId="6A4E4C0F" w14:textId="0AE3AE2C" w:rsidR="00930543" w:rsidRPr="005142EE" w:rsidRDefault="00930543">
      <w:pPr>
        <w:suppressAutoHyphens w:val="0"/>
        <w:autoSpaceDE w:val="0"/>
        <w:spacing w:line="360" w:lineRule="auto"/>
        <w:rPr>
          <w:sz w:val="22"/>
          <w:szCs w:val="22"/>
        </w:rPr>
      </w:pPr>
      <w:r w:rsidRPr="005142EE">
        <w:rPr>
          <w:color w:val="000000"/>
          <w:sz w:val="22"/>
          <w:szCs w:val="22"/>
        </w:rPr>
        <w:t xml:space="preserve">                                                                                               </w:t>
      </w:r>
      <w:r w:rsidR="00A23320" w:rsidRPr="005142EE">
        <w:rPr>
          <w:rFonts w:eastAsia="SimSun"/>
          <w:color w:val="000000"/>
          <w:sz w:val="22"/>
          <w:szCs w:val="22"/>
        </w:rPr>
        <w:t xml:space="preserve">Magdalena Musiał - </w:t>
      </w:r>
      <w:proofErr w:type="spellStart"/>
      <w:r w:rsidR="00A23320" w:rsidRPr="005142EE">
        <w:rPr>
          <w:rFonts w:eastAsia="SimSun"/>
          <w:color w:val="000000"/>
          <w:sz w:val="22"/>
          <w:szCs w:val="22"/>
        </w:rPr>
        <w:t>Resler</w:t>
      </w:r>
      <w:proofErr w:type="spellEnd"/>
    </w:p>
    <w:bookmarkEnd w:id="3"/>
    <w:p w14:paraId="58C8C818" w14:textId="77777777" w:rsidR="00930543" w:rsidRPr="005142EE" w:rsidRDefault="00930543">
      <w:pPr>
        <w:suppressAutoHyphens w:val="0"/>
        <w:autoSpaceDE w:val="0"/>
        <w:spacing w:line="360" w:lineRule="auto"/>
        <w:rPr>
          <w:rFonts w:eastAsia="SimSun"/>
          <w:color w:val="000000"/>
          <w:sz w:val="22"/>
          <w:szCs w:val="22"/>
        </w:rPr>
      </w:pPr>
    </w:p>
    <w:bookmarkEnd w:id="4"/>
    <w:p w14:paraId="29B12918" w14:textId="77777777" w:rsidR="00930543" w:rsidRPr="005142EE" w:rsidRDefault="00930543">
      <w:pPr>
        <w:suppressAutoHyphens w:val="0"/>
        <w:autoSpaceDE w:val="0"/>
        <w:spacing w:line="360" w:lineRule="auto"/>
        <w:rPr>
          <w:rFonts w:eastAsia="SimSun"/>
          <w:color w:val="000000"/>
          <w:sz w:val="22"/>
          <w:szCs w:val="22"/>
        </w:rPr>
      </w:pPr>
    </w:p>
    <w:p w14:paraId="0C825889" w14:textId="77777777" w:rsidR="00930543" w:rsidRPr="005142EE" w:rsidRDefault="00930543">
      <w:pPr>
        <w:suppressAutoHyphens w:val="0"/>
        <w:autoSpaceDE w:val="0"/>
        <w:spacing w:line="360" w:lineRule="auto"/>
        <w:rPr>
          <w:sz w:val="22"/>
          <w:szCs w:val="22"/>
        </w:rPr>
      </w:pPr>
      <w:r w:rsidRPr="005142EE">
        <w:rPr>
          <w:sz w:val="22"/>
          <w:szCs w:val="22"/>
        </w:rPr>
        <w:t xml:space="preserve"> </w:t>
      </w:r>
    </w:p>
    <w:p w14:paraId="7F8B38F0" w14:textId="77777777" w:rsidR="00930543" w:rsidRPr="005142EE" w:rsidRDefault="00930543">
      <w:pPr>
        <w:jc w:val="center"/>
        <w:rPr>
          <w:rFonts w:eastAsia="SimSun"/>
          <w:b/>
          <w:bCs/>
          <w:sz w:val="22"/>
          <w:szCs w:val="22"/>
        </w:rPr>
      </w:pPr>
    </w:p>
    <w:p w14:paraId="1B143FBB" w14:textId="77777777" w:rsidR="00930543" w:rsidRPr="005142EE" w:rsidRDefault="00930543">
      <w:pPr>
        <w:jc w:val="center"/>
        <w:rPr>
          <w:rFonts w:eastAsia="SimSun"/>
          <w:b/>
          <w:bCs/>
          <w:sz w:val="22"/>
          <w:szCs w:val="22"/>
        </w:rPr>
      </w:pPr>
    </w:p>
    <w:p w14:paraId="72DDBC2D" w14:textId="77777777" w:rsidR="00930543" w:rsidRPr="005142EE" w:rsidRDefault="00930543">
      <w:pPr>
        <w:jc w:val="center"/>
        <w:rPr>
          <w:rFonts w:eastAsia="SimSun"/>
          <w:b/>
          <w:bCs/>
          <w:sz w:val="22"/>
          <w:szCs w:val="22"/>
        </w:rPr>
      </w:pPr>
    </w:p>
    <w:p w14:paraId="3F8902FC" w14:textId="77777777" w:rsidR="00930543" w:rsidRPr="005142EE" w:rsidRDefault="00930543">
      <w:pPr>
        <w:jc w:val="center"/>
        <w:rPr>
          <w:rFonts w:eastAsia="SimSun"/>
          <w:b/>
          <w:bCs/>
          <w:sz w:val="22"/>
          <w:szCs w:val="22"/>
        </w:rPr>
      </w:pPr>
    </w:p>
    <w:p w14:paraId="0644421C" w14:textId="77777777" w:rsidR="00930543" w:rsidRPr="005142EE" w:rsidRDefault="00930543">
      <w:pPr>
        <w:jc w:val="center"/>
        <w:rPr>
          <w:rFonts w:eastAsia="SimSun"/>
          <w:b/>
          <w:bCs/>
          <w:sz w:val="22"/>
          <w:szCs w:val="22"/>
        </w:rPr>
      </w:pPr>
    </w:p>
    <w:p w14:paraId="03A8E75F" w14:textId="77777777" w:rsidR="00930543" w:rsidRPr="005142EE" w:rsidRDefault="00930543">
      <w:pPr>
        <w:jc w:val="center"/>
        <w:rPr>
          <w:rFonts w:eastAsia="SimSun"/>
          <w:b/>
          <w:bCs/>
          <w:sz w:val="22"/>
          <w:szCs w:val="22"/>
        </w:rPr>
      </w:pPr>
    </w:p>
    <w:p w14:paraId="01C0C7A9" w14:textId="77777777" w:rsidR="00930543" w:rsidRPr="005142EE" w:rsidRDefault="00930543">
      <w:pPr>
        <w:jc w:val="center"/>
        <w:rPr>
          <w:rFonts w:eastAsia="SimSun"/>
          <w:b/>
          <w:bCs/>
          <w:sz w:val="22"/>
          <w:szCs w:val="22"/>
        </w:rPr>
      </w:pPr>
    </w:p>
    <w:p w14:paraId="5BB84EF2" w14:textId="77777777" w:rsidR="00930543" w:rsidRPr="005142EE" w:rsidRDefault="00930543">
      <w:pPr>
        <w:jc w:val="center"/>
        <w:rPr>
          <w:rFonts w:eastAsia="SimSun"/>
          <w:b/>
          <w:bCs/>
          <w:sz w:val="22"/>
          <w:szCs w:val="22"/>
        </w:rPr>
      </w:pPr>
    </w:p>
    <w:p w14:paraId="48B98EBB" w14:textId="77777777" w:rsidR="00930543" w:rsidRPr="005142EE" w:rsidRDefault="00930543">
      <w:pPr>
        <w:jc w:val="center"/>
        <w:rPr>
          <w:rFonts w:eastAsia="SimSun"/>
          <w:b/>
          <w:bCs/>
          <w:sz w:val="22"/>
          <w:szCs w:val="22"/>
        </w:rPr>
      </w:pPr>
    </w:p>
    <w:p w14:paraId="52EC376E" w14:textId="77777777" w:rsidR="00930543" w:rsidRPr="005142EE" w:rsidRDefault="00930543">
      <w:pPr>
        <w:jc w:val="center"/>
        <w:rPr>
          <w:b/>
          <w:bCs/>
          <w:sz w:val="22"/>
          <w:szCs w:val="22"/>
        </w:rPr>
      </w:pPr>
    </w:p>
    <w:p w14:paraId="212768A9" w14:textId="77777777" w:rsidR="00930543" w:rsidRPr="005142EE" w:rsidRDefault="00930543">
      <w:pPr>
        <w:jc w:val="center"/>
        <w:rPr>
          <w:b/>
          <w:bCs/>
          <w:sz w:val="22"/>
          <w:szCs w:val="22"/>
        </w:rPr>
      </w:pPr>
    </w:p>
    <w:sectPr w:rsidR="00930543" w:rsidRPr="005142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ans"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40502020204"/>
    <w:charset w:val="EE"/>
    <w:family w:val="swiss"/>
    <w:pitch w:val="variable"/>
    <w:sig w:usb0="8100AAF7" w:usb1="0000807B" w:usb2="00000008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FA24038"/>
    <w:multiLevelType w:val="hybridMultilevel"/>
    <w:tmpl w:val="E3642252"/>
    <w:lvl w:ilvl="0" w:tplc="F85A3462">
      <w:start w:val="1"/>
      <w:numFmt w:val="decimal"/>
      <w:lvlText w:val="%1)"/>
      <w:lvlJc w:val="left"/>
      <w:pPr>
        <w:ind w:left="720" w:hanging="360"/>
      </w:pPr>
      <w:rPr>
        <w:rFonts w:ascii="Times New Roman" w:eastAsia="SimSu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6501DB"/>
    <w:multiLevelType w:val="hybridMultilevel"/>
    <w:tmpl w:val="E01E77D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5B13CA"/>
    <w:multiLevelType w:val="hybridMultilevel"/>
    <w:tmpl w:val="E01E77D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B526665"/>
    <w:multiLevelType w:val="hybridMultilevel"/>
    <w:tmpl w:val="E01E77D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571"/>
    <w:rsid w:val="00002A1B"/>
    <w:rsid w:val="0006035D"/>
    <w:rsid w:val="0021316C"/>
    <w:rsid w:val="00232A2B"/>
    <w:rsid w:val="00283C57"/>
    <w:rsid w:val="002E6D19"/>
    <w:rsid w:val="004D3867"/>
    <w:rsid w:val="004D5118"/>
    <w:rsid w:val="005142EE"/>
    <w:rsid w:val="00591CD0"/>
    <w:rsid w:val="00615816"/>
    <w:rsid w:val="00737042"/>
    <w:rsid w:val="007C3F41"/>
    <w:rsid w:val="00832ACD"/>
    <w:rsid w:val="008866AC"/>
    <w:rsid w:val="009174D3"/>
    <w:rsid w:val="00923DE0"/>
    <w:rsid w:val="00930543"/>
    <w:rsid w:val="00992BE6"/>
    <w:rsid w:val="00A15408"/>
    <w:rsid w:val="00A211E2"/>
    <w:rsid w:val="00A23320"/>
    <w:rsid w:val="00B36571"/>
    <w:rsid w:val="00B67DDC"/>
    <w:rsid w:val="00B96AF9"/>
    <w:rsid w:val="00BB5135"/>
    <w:rsid w:val="00BE2D8F"/>
    <w:rsid w:val="00C021F9"/>
    <w:rsid w:val="00C13C06"/>
    <w:rsid w:val="00C46F51"/>
    <w:rsid w:val="00CC4F7F"/>
    <w:rsid w:val="00CE0559"/>
    <w:rsid w:val="00D57F49"/>
    <w:rsid w:val="00DD7496"/>
    <w:rsid w:val="00E362D6"/>
    <w:rsid w:val="00F5315D"/>
    <w:rsid w:val="00F65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1555F5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6D19"/>
    <w:pPr>
      <w:suppressAutoHyphens/>
    </w:pPr>
    <w:rPr>
      <w:lang w:eastAsia="zh-CN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outlineLvl w:val="0"/>
    </w:pPr>
    <w:rPr>
      <w:sz w:val="28"/>
      <w:szCs w:val="28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jc w:val="center"/>
      <w:outlineLvl w:val="1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  <w:rPr>
      <w:sz w:val="24"/>
      <w:szCs w:val="24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Domylnaczcionkaakapitu1">
    <w:name w:val="Domyślna czcionka akapitu1"/>
  </w:style>
  <w:style w:type="character" w:customStyle="1" w:styleId="Znakiprzypiswdolnych">
    <w:name w:val="Znaki przypisów dolnych"/>
  </w:style>
  <w:style w:type="character" w:customStyle="1" w:styleId="Odwoanieprzypisudolnego1">
    <w:name w:val="Odwołanie przypisu dolnego1"/>
    <w:rPr>
      <w:vertAlign w:val="superscript"/>
    </w:rPr>
  </w:style>
  <w:style w:type="character" w:styleId="Pogrubienie">
    <w:name w:val="Strong"/>
    <w:qFormat/>
    <w:rPr>
      <w:b/>
      <w:bCs/>
    </w:rPr>
  </w:style>
  <w:style w:type="character" w:customStyle="1" w:styleId="FootnoteCharacters">
    <w:name w:val="Footnote Characters"/>
    <w:rPr>
      <w:vertAlign w:val="superscript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WW-Znakiprzypiswkocowych">
    <w:name w:val="WW-Znaki przypisów końcowych"/>
  </w:style>
  <w:style w:type="character" w:customStyle="1" w:styleId="EndnoteCharacters">
    <w:name w:val="Endnote Characters"/>
    <w:rPr>
      <w:vertAlign w:val="superscript"/>
    </w:rPr>
  </w:style>
  <w:style w:type="character" w:customStyle="1" w:styleId="FootnoteAnchor">
    <w:name w:val="Footnote Anchor"/>
    <w:rPr>
      <w:vertAlign w:val="superscript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Lucida Sans"/>
    </w:rPr>
  </w:style>
  <w:style w:type="paragraph" w:customStyle="1" w:styleId="Heading">
    <w:name w:val="Heading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Normalny"/>
    <w:pPr>
      <w:suppressLineNumbers/>
    </w:pPr>
    <w:rPr>
      <w:rFonts w:cs="Arial"/>
    </w:rPr>
  </w:style>
  <w:style w:type="paragraph" w:styleId="Tekstprzypisudolnego">
    <w:name w:val="footnote text"/>
    <w:basedOn w:val="Normalny"/>
    <w:pPr>
      <w:suppressLineNumbers/>
      <w:ind w:left="339" w:hanging="339"/>
    </w:pPr>
  </w:style>
  <w:style w:type="paragraph" w:styleId="Poprawka">
    <w:name w:val="Revision"/>
    <w:hidden/>
    <w:uiPriority w:val="99"/>
    <w:semiHidden/>
    <w:rsid w:val="00002A1B"/>
    <w:rPr>
      <w:lang w:eastAsia="zh-CN"/>
    </w:rPr>
  </w:style>
  <w:style w:type="paragraph" w:styleId="Akapitzlist">
    <w:name w:val="List Paragraph"/>
    <w:basedOn w:val="Normalny"/>
    <w:uiPriority w:val="34"/>
    <w:qFormat/>
    <w:rsid w:val="00A23320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2E6D19"/>
    <w:pPr>
      <w:suppressAutoHyphens w:val="0"/>
      <w:spacing w:before="100" w:beforeAutospacing="1" w:after="142" w:line="276" w:lineRule="auto"/>
    </w:pPr>
    <w:rPr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6D19"/>
    <w:pPr>
      <w:suppressAutoHyphens/>
    </w:pPr>
    <w:rPr>
      <w:lang w:eastAsia="zh-CN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outlineLvl w:val="0"/>
    </w:pPr>
    <w:rPr>
      <w:sz w:val="28"/>
      <w:szCs w:val="28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jc w:val="center"/>
      <w:outlineLvl w:val="1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  <w:rPr>
      <w:sz w:val="24"/>
      <w:szCs w:val="24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Domylnaczcionkaakapitu1">
    <w:name w:val="Domyślna czcionka akapitu1"/>
  </w:style>
  <w:style w:type="character" w:customStyle="1" w:styleId="Znakiprzypiswdolnych">
    <w:name w:val="Znaki przypisów dolnych"/>
  </w:style>
  <w:style w:type="character" w:customStyle="1" w:styleId="Odwoanieprzypisudolnego1">
    <w:name w:val="Odwołanie przypisu dolnego1"/>
    <w:rPr>
      <w:vertAlign w:val="superscript"/>
    </w:rPr>
  </w:style>
  <w:style w:type="character" w:styleId="Pogrubienie">
    <w:name w:val="Strong"/>
    <w:qFormat/>
    <w:rPr>
      <w:b/>
      <w:bCs/>
    </w:rPr>
  </w:style>
  <w:style w:type="character" w:customStyle="1" w:styleId="FootnoteCharacters">
    <w:name w:val="Footnote Characters"/>
    <w:rPr>
      <w:vertAlign w:val="superscript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WW-Znakiprzypiswkocowych">
    <w:name w:val="WW-Znaki przypisów końcowych"/>
  </w:style>
  <w:style w:type="character" w:customStyle="1" w:styleId="EndnoteCharacters">
    <w:name w:val="Endnote Characters"/>
    <w:rPr>
      <w:vertAlign w:val="superscript"/>
    </w:rPr>
  </w:style>
  <w:style w:type="character" w:customStyle="1" w:styleId="FootnoteAnchor">
    <w:name w:val="Footnote Anchor"/>
    <w:rPr>
      <w:vertAlign w:val="superscript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Lucida Sans"/>
    </w:rPr>
  </w:style>
  <w:style w:type="paragraph" w:customStyle="1" w:styleId="Heading">
    <w:name w:val="Heading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Normalny"/>
    <w:pPr>
      <w:suppressLineNumbers/>
    </w:pPr>
    <w:rPr>
      <w:rFonts w:cs="Arial"/>
    </w:rPr>
  </w:style>
  <w:style w:type="paragraph" w:styleId="Tekstprzypisudolnego">
    <w:name w:val="footnote text"/>
    <w:basedOn w:val="Normalny"/>
    <w:pPr>
      <w:suppressLineNumbers/>
      <w:ind w:left="339" w:hanging="339"/>
    </w:pPr>
  </w:style>
  <w:style w:type="paragraph" w:styleId="Poprawka">
    <w:name w:val="Revision"/>
    <w:hidden/>
    <w:uiPriority w:val="99"/>
    <w:semiHidden/>
    <w:rsid w:val="00002A1B"/>
    <w:rPr>
      <w:lang w:eastAsia="zh-CN"/>
    </w:rPr>
  </w:style>
  <w:style w:type="paragraph" w:styleId="Akapitzlist">
    <w:name w:val="List Paragraph"/>
    <w:basedOn w:val="Normalny"/>
    <w:uiPriority w:val="34"/>
    <w:qFormat/>
    <w:rsid w:val="00A23320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2E6D19"/>
    <w:pPr>
      <w:suppressAutoHyphens w:val="0"/>
      <w:spacing w:before="100" w:beforeAutospacing="1" w:after="142" w:line="276" w:lineRule="auto"/>
    </w:pPr>
    <w:rPr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17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9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406</Words>
  <Characters>2439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NR</vt:lpstr>
    </vt:vector>
  </TitlesOfParts>
  <Company/>
  <LinksUpToDate>false</LinksUpToDate>
  <CharactersWithSpaces>2840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</dc:title>
  <dc:subject/>
  <dc:creator>Agnieszkad2</dc:creator>
  <cp:keywords/>
  <cp:lastModifiedBy>Agnieszkad</cp:lastModifiedBy>
  <cp:revision>8</cp:revision>
  <cp:lastPrinted>2024-02-27T09:36:00Z</cp:lastPrinted>
  <dcterms:created xsi:type="dcterms:W3CDTF">2024-12-03T08:30:00Z</dcterms:created>
  <dcterms:modified xsi:type="dcterms:W3CDTF">2024-12-06T07:32:00Z</dcterms:modified>
</cp:coreProperties>
</file>