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000C" w14:textId="77777777" w:rsidR="006B0A9E" w:rsidRDefault="006B0A9E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38E136F" w14:textId="77777777" w:rsidR="00B5612D" w:rsidRDefault="00B5612D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0AE14F8" w14:textId="77777777" w:rsidR="00B5612D" w:rsidRDefault="00B5612D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715E3DC" w14:textId="550C2338" w:rsidR="00BB603E" w:rsidRDefault="00BB603E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62283B34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6152" w14:textId="5EC3CEA9" w:rsidR="00DB67D0" w:rsidRDefault="00DB67D0" w:rsidP="00B24D36">
      <w:pPr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  <w:u w:val="single"/>
        </w:rPr>
        <w:t>DOCHODY</w:t>
      </w:r>
      <w:r w:rsidRPr="00A82A32">
        <w:rPr>
          <w:rFonts w:ascii="Times New Roman" w:hAnsi="Times New Roman" w:cs="Times New Roman"/>
          <w:b/>
        </w:rPr>
        <w:t>:</w:t>
      </w:r>
    </w:p>
    <w:p w14:paraId="6D2806A7" w14:textId="1B0237EB" w:rsidR="00D831F8" w:rsidRDefault="00D831F8" w:rsidP="00B24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 się plan finansowy w roz</w:t>
      </w:r>
      <w:r w:rsidRPr="00A82A32">
        <w:rPr>
          <w:rFonts w:ascii="Times New Roman" w:hAnsi="Times New Roman" w:cs="Times New Roman"/>
        </w:rPr>
        <w:t xml:space="preserve">dziale </w:t>
      </w:r>
      <w:r>
        <w:rPr>
          <w:rFonts w:ascii="Times New Roman" w:hAnsi="Times New Roman" w:cs="Times New Roman"/>
        </w:rPr>
        <w:t>63095</w:t>
      </w:r>
      <w:r w:rsidRPr="00A82A32">
        <w:rPr>
          <w:rFonts w:ascii="Times New Roman" w:hAnsi="Times New Roman" w:cs="Times New Roman"/>
        </w:rPr>
        <w:t xml:space="preserve"> w wysokości </w:t>
      </w:r>
      <w:r>
        <w:rPr>
          <w:rFonts w:ascii="Times New Roman" w:hAnsi="Times New Roman" w:cs="Times New Roman"/>
        </w:rPr>
        <w:t>23 679,98</w:t>
      </w:r>
      <w:r w:rsidRPr="00A82A32">
        <w:rPr>
          <w:rFonts w:ascii="Times New Roman" w:hAnsi="Times New Roman" w:cs="Times New Roman"/>
        </w:rPr>
        <w:t xml:space="preserve"> zł </w:t>
      </w:r>
      <w:r>
        <w:rPr>
          <w:rFonts w:ascii="Times New Roman" w:hAnsi="Times New Roman" w:cs="Times New Roman"/>
        </w:rPr>
        <w:t xml:space="preserve"> w celu prawidłowego oznaczenia podziału dochodów według</w:t>
      </w:r>
      <w:r w:rsidR="00DB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źródła ich pochodzenia na realizację programów w ramach </w:t>
      </w:r>
      <w:r w:rsidRPr="00AC700F">
        <w:rPr>
          <w:rFonts w:ascii="Times New Roman" w:hAnsi="Times New Roman" w:cs="Times New Roman"/>
          <w:bCs/>
        </w:rPr>
        <w:t xml:space="preserve">Funduszy Europejskich dla Kujaw i Pomorza 2021-2027 </w:t>
      </w:r>
      <w:r w:rsidRPr="00AC700F">
        <w:rPr>
          <w:rFonts w:ascii="Times New Roman" w:hAnsi="Times New Roman" w:cs="Times New Roman"/>
        </w:rPr>
        <w:t>w ramach Strategii Zintegrowanych Inwestycji Terytorialnych Bydgoskiego Obszaru Funkcjonalnego 2030+</w:t>
      </w:r>
      <w:r>
        <w:rPr>
          <w:rFonts w:ascii="Times New Roman" w:hAnsi="Times New Roman" w:cs="Times New Roman"/>
        </w:rPr>
        <w:t>.</w:t>
      </w:r>
    </w:p>
    <w:p w14:paraId="028D389D" w14:textId="0CF38862" w:rsidR="00591B49" w:rsidRDefault="00A96BB7" w:rsidP="00591B49">
      <w:pPr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Dokonuje się z</w:t>
      </w:r>
      <w:r>
        <w:rPr>
          <w:rFonts w:ascii="Times New Roman" w:hAnsi="Times New Roman" w:cs="Times New Roman"/>
        </w:rPr>
        <w:t>większenia</w:t>
      </w:r>
      <w:r w:rsidRPr="00A82A32">
        <w:rPr>
          <w:rFonts w:ascii="Times New Roman" w:hAnsi="Times New Roman" w:cs="Times New Roman"/>
        </w:rPr>
        <w:t xml:space="preserve"> planu dochodów w rozdziale</w:t>
      </w:r>
      <w:r>
        <w:rPr>
          <w:rFonts w:ascii="Times New Roman" w:hAnsi="Times New Roman" w:cs="Times New Roman"/>
        </w:rPr>
        <w:t xml:space="preserve"> 92109 w wysokości 25 000,00 </w:t>
      </w:r>
      <w:r w:rsidR="00DB793A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 xml:space="preserve">w </w:t>
      </w:r>
      <w:r w:rsidR="00591B49">
        <w:rPr>
          <w:rFonts w:ascii="Times New Roman" w:hAnsi="Times New Roman" w:cs="Times New Roman"/>
        </w:rPr>
        <w:t>z tytułu</w:t>
      </w:r>
      <w:r w:rsidR="002B56E1">
        <w:rPr>
          <w:rFonts w:ascii="Times New Roman" w:hAnsi="Times New Roman" w:cs="Times New Roman"/>
        </w:rPr>
        <w:t xml:space="preserve"> wpływu dodatkowego zabezpieczenia </w:t>
      </w:r>
      <w:r w:rsidR="00E62627">
        <w:rPr>
          <w:rFonts w:ascii="Times New Roman" w:hAnsi="Times New Roman" w:cs="Times New Roman"/>
        </w:rPr>
        <w:t>w ramach umowy z wykonawcą zakończonego zadania inwestycyjnego.</w:t>
      </w:r>
      <w:r w:rsidR="002B56E1">
        <w:rPr>
          <w:rFonts w:ascii="Times New Roman" w:hAnsi="Times New Roman" w:cs="Times New Roman"/>
        </w:rPr>
        <w:t xml:space="preserve"> </w:t>
      </w:r>
    </w:p>
    <w:p w14:paraId="59502FB8" w14:textId="77777777" w:rsidR="004962E1" w:rsidRPr="00A82A32" w:rsidRDefault="004962E1" w:rsidP="00B24D36">
      <w:pPr>
        <w:rPr>
          <w:rFonts w:ascii="Times New Roman" w:hAnsi="Times New Roman" w:cs="Times New Roman"/>
          <w:b/>
          <w:bCs/>
        </w:rPr>
      </w:pPr>
      <w:r w:rsidRPr="00A82A32">
        <w:rPr>
          <w:rFonts w:ascii="Times New Roman" w:hAnsi="Times New Roman" w:cs="Times New Roman"/>
          <w:b/>
          <w:bCs/>
        </w:rPr>
        <w:t xml:space="preserve">Dochody majątkowe: </w:t>
      </w:r>
    </w:p>
    <w:p w14:paraId="78ABC002" w14:textId="77777777" w:rsidR="00DA3A5A" w:rsidRDefault="00DA3A5A" w:rsidP="00DA3A5A">
      <w:pPr>
        <w:spacing w:line="240" w:lineRule="auto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Dochody majątkowe: </w:t>
      </w:r>
    </w:p>
    <w:p w14:paraId="5BE88514" w14:textId="260D9C0B" w:rsidR="00766445" w:rsidRPr="00A82A32" w:rsidRDefault="00766445" w:rsidP="00766445">
      <w:pPr>
        <w:spacing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Dokonuje się zmniejszenia planu dochodów w rozdziale</w:t>
      </w:r>
      <w:r>
        <w:rPr>
          <w:rFonts w:ascii="Times New Roman" w:hAnsi="Times New Roman" w:cs="Times New Roman"/>
        </w:rPr>
        <w:t xml:space="preserve"> 40095 w wysokości 200 697,00 </w:t>
      </w:r>
      <w:r w:rsidR="00DB793A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 xml:space="preserve">w związku </w:t>
      </w:r>
      <w:r w:rsidRPr="00A82A32">
        <w:rPr>
          <w:rFonts w:ascii="Times New Roman" w:hAnsi="Times New Roman" w:cs="Times New Roman"/>
        </w:rPr>
        <w:t xml:space="preserve"> </w:t>
      </w:r>
      <w:r w:rsidR="0082553A">
        <w:rPr>
          <w:rFonts w:ascii="Times New Roman" w:hAnsi="Times New Roman" w:cs="Times New Roman"/>
        </w:rPr>
        <w:t xml:space="preserve">      </w:t>
      </w:r>
      <w:r w:rsidRPr="00A82A32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otrzymaniem </w:t>
      </w:r>
      <w:r w:rsidR="00623E96">
        <w:rPr>
          <w:rFonts w:ascii="Times New Roman" w:hAnsi="Times New Roman" w:cs="Times New Roman"/>
        </w:rPr>
        <w:t xml:space="preserve">w roku poprzednim </w:t>
      </w:r>
      <w:r>
        <w:rPr>
          <w:rFonts w:ascii="Times New Roman" w:hAnsi="Times New Roman" w:cs="Times New Roman"/>
        </w:rPr>
        <w:t xml:space="preserve">środków </w:t>
      </w:r>
      <w:r w:rsidR="00623E96">
        <w:rPr>
          <w:rFonts w:ascii="Times New Roman" w:hAnsi="Times New Roman" w:cs="Times New Roman"/>
        </w:rPr>
        <w:t xml:space="preserve">pochodzących z Rządowego Funduszu Rozwoju Dróg </w:t>
      </w:r>
      <w:r w:rsidR="0082553A">
        <w:rPr>
          <w:rFonts w:ascii="Times New Roman" w:hAnsi="Times New Roman" w:cs="Times New Roman"/>
        </w:rPr>
        <w:t xml:space="preserve">       </w:t>
      </w:r>
      <w:r w:rsidR="00623E96">
        <w:rPr>
          <w:rFonts w:ascii="Times New Roman" w:hAnsi="Times New Roman" w:cs="Times New Roman"/>
        </w:rPr>
        <w:t xml:space="preserve">na dofinansowanie </w:t>
      </w:r>
      <w:r>
        <w:rPr>
          <w:rFonts w:ascii="Times New Roman" w:hAnsi="Times New Roman" w:cs="Times New Roman"/>
        </w:rPr>
        <w:t>zadania inwestycyjnego „</w:t>
      </w:r>
      <w:r w:rsidR="00623E96">
        <w:rPr>
          <w:rFonts w:ascii="Times New Roman" w:hAnsi="Times New Roman" w:cs="Times New Roman"/>
        </w:rPr>
        <w:t xml:space="preserve">Przebudowa drogi gminnej nr 090723c od km 0+011,80 do km 0+308,00 – ul. Postępu w Mroczy”.  </w:t>
      </w:r>
    </w:p>
    <w:p w14:paraId="45C67BC0" w14:textId="0FE30425" w:rsidR="00183BC5" w:rsidRDefault="00DA3A5A" w:rsidP="00DA3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Dokonuje się</w:t>
      </w:r>
      <w:r w:rsidR="00D735A0">
        <w:rPr>
          <w:rFonts w:ascii="Times New Roman" w:hAnsi="Times New Roman" w:cs="Times New Roman"/>
        </w:rPr>
        <w:t xml:space="preserve"> </w:t>
      </w:r>
      <w:r w:rsidR="00183BC5">
        <w:rPr>
          <w:rFonts w:ascii="Times New Roman" w:hAnsi="Times New Roman" w:cs="Times New Roman"/>
        </w:rPr>
        <w:t xml:space="preserve">zmiany układu planu klasyfikacji budżetowej </w:t>
      </w:r>
      <w:r w:rsidRPr="00A82A32">
        <w:rPr>
          <w:rFonts w:ascii="Times New Roman" w:hAnsi="Times New Roman" w:cs="Times New Roman"/>
        </w:rPr>
        <w:t xml:space="preserve">dochodów w rozdziale </w:t>
      </w:r>
      <w:r w:rsidR="00D735A0">
        <w:rPr>
          <w:rFonts w:ascii="Times New Roman" w:hAnsi="Times New Roman" w:cs="Times New Roman"/>
        </w:rPr>
        <w:t>63095</w:t>
      </w:r>
      <w:r w:rsidRPr="00A82A32">
        <w:rPr>
          <w:rFonts w:ascii="Times New Roman" w:hAnsi="Times New Roman" w:cs="Times New Roman"/>
        </w:rPr>
        <w:t xml:space="preserve"> w wysokości </w:t>
      </w:r>
      <w:r w:rsidR="00D735A0">
        <w:rPr>
          <w:rFonts w:ascii="Times New Roman" w:hAnsi="Times New Roman" w:cs="Times New Roman"/>
        </w:rPr>
        <w:t>697</w:t>
      </w:r>
      <w:r w:rsidR="00183BC5">
        <w:rPr>
          <w:rFonts w:ascii="Times New Roman" w:hAnsi="Times New Roman" w:cs="Times New Roman"/>
        </w:rPr>
        <w:t xml:space="preserve"> </w:t>
      </w:r>
      <w:r w:rsidR="00D735A0">
        <w:rPr>
          <w:rFonts w:ascii="Times New Roman" w:hAnsi="Times New Roman" w:cs="Times New Roman"/>
        </w:rPr>
        <w:t>651,71</w:t>
      </w:r>
      <w:r w:rsidRPr="00A82A32">
        <w:rPr>
          <w:rFonts w:ascii="Times New Roman" w:hAnsi="Times New Roman" w:cs="Times New Roman"/>
        </w:rPr>
        <w:t xml:space="preserve"> zł </w:t>
      </w:r>
      <w:r w:rsidR="00D735A0">
        <w:rPr>
          <w:rFonts w:ascii="Times New Roman" w:hAnsi="Times New Roman" w:cs="Times New Roman"/>
        </w:rPr>
        <w:t xml:space="preserve"> </w:t>
      </w:r>
      <w:r w:rsidR="00183BC5">
        <w:rPr>
          <w:rFonts w:ascii="Times New Roman" w:hAnsi="Times New Roman" w:cs="Times New Roman"/>
        </w:rPr>
        <w:t xml:space="preserve">w celu prawidłowego oznaczenia środków europejskich i środków pochodzących </w:t>
      </w:r>
      <w:r w:rsidR="0082553A">
        <w:rPr>
          <w:rFonts w:ascii="Times New Roman" w:hAnsi="Times New Roman" w:cs="Times New Roman"/>
        </w:rPr>
        <w:t xml:space="preserve">                 </w:t>
      </w:r>
      <w:r w:rsidR="00183BC5">
        <w:rPr>
          <w:rFonts w:ascii="Times New Roman" w:hAnsi="Times New Roman" w:cs="Times New Roman"/>
        </w:rPr>
        <w:t xml:space="preserve">z budżetu państwa </w:t>
      </w:r>
      <w:r w:rsidRPr="00A82A32">
        <w:rPr>
          <w:rFonts w:ascii="Times New Roman" w:hAnsi="Times New Roman" w:cs="Times New Roman"/>
        </w:rPr>
        <w:t>na realizację zadania inwestycyjnego „</w:t>
      </w:r>
      <w:r w:rsidR="00183BC5">
        <w:rPr>
          <w:rFonts w:ascii="Times New Roman" w:hAnsi="Times New Roman" w:cs="Times New Roman"/>
        </w:rPr>
        <w:t xml:space="preserve">Modernizacja parku przy ulicy Łąkowej </w:t>
      </w:r>
      <w:r w:rsidR="0082553A">
        <w:rPr>
          <w:rFonts w:ascii="Times New Roman" w:hAnsi="Times New Roman" w:cs="Times New Roman"/>
        </w:rPr>
        <w:t xml:space="preserve">             </w:t>
      </w:r>
      <w:r w:rsidR="00183BC5">
        <w:rPr>
          <w:rFonts w:ascii="Times New Roman" w:hAnsi="Times New Roman" w:cs="Times New Roman"/>
        </w:rPr>
        <w:t>i Zielonej w Mroczy – Etap I”</w:t>
      </w:r>
      <w:r w:rsidR="00D831F8">
        <w:rPr>
          <w:rFonts w:ascii="Times New Roman" w:hAnsi="Times New Roman" w:cs="Times New Roman"/>
        </w:rPr>
        <w:t xml:space="preserve"> realizowanego </w:t>
      </w:r>
      <w:r w:rsidR="00D831F8" w:rsidRPr="00AC700F">
        <w:rPr>
          <w:rFonts w:ascii="Times New Roman" w:hAnsi="Times New Roman" w:cs="Times New Roman"/>
          <w:bCs/>
        </w:rPr>
        <w:t xml:space="preserve">w ramach Funduszy Europejskich dla Kujaw i Pomorza 2021-2027 </w:t>
      </w:r>
      <w:r w:rsidR="00D831F8" w:rsidRPr="00AC700F">
        <w:rPr>
          <w:rFonts w:ascii="Times New Roman" w:hAnsi="Times New Roman" w:cs="Times New Roman"/>
        </w:rPr>
        <w:t xml:space="preserve">w ramach Strategii Zintegrowanych Inwestycji Terytorialnych Bydgoskiego Obszaru Funkcjonalnego 2030+. </w:t>
      </w:r>
      <w:r w:rsidR="00D831F8">
        <w:rPr>
          <w:rFonts w:ascii="Times New Roman" w:hAnsi="Times New Roman" w:cs="Times New Roman"/>
        </w:rPr>
        <w:t xml:space="preserve"> Dodatkowo zwiększa się plan dochodów zadania w wysokości 152 923,47 zł w związku z koniecznością zmiany montażu finansowego  zadania, które</w:t>
      </w:r>
      <w:r w:rsidR="000232B4">
        <w:rPr>
          <w:rFonts w:ascii="Times New Roman" w:hAnsi="Times New Roman" w:cs="Times New Roman"/>
        </w:rPr>
        <w:t xml:space="preserve"> nie</w:t>
      </w:r>
      <w:r w:rsidR="00D831F8">
        <w:rPr>
          <w:rFonts w:ascii="Times New Roman" w:hAnsi="Times New Roman" w:cs="Times New Roman"/>
        </w:rPr>
        <w:t xml:space="preserve"> zostało wykonane przez wykonawcę w roku poprzednim.</w:t>
      </w:r>
    </w:p>
    <w:p w14:paraId="3F5B02EC" w14:textId="281C8DC5" w:rsidR="00A96BB7" w:rsidRDefault="00A96BB7" w:rsidP="00A96BB7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Dokonuje się z</w:t>
      </w:r>
      <w:r w:rsidR="000232B4">
        <w:rPr>
          <w:rFonts w:ascii="Times New Roman" w:hAnsi="Times New Roman" w:cs="Times New Roman"/>
        </w:rPr>
        <w:t>większenia</w:t>
      </w:r>
      <w:r>
        <w:rPr>
          <w:rFonts w:ascii="Times New Roman" w:hAnsi="Times New Roman" w:cs="Times New Roman"/>
        </w:rPr>
        <w:t xml:space="preserve"> planu dochodów w rozdziale 90005 w wysokości 390 430,70 zł tytułem </w:t>
      </w:r>
      <w:r>
        <w:rPr>
          <w:rFonts w:ascii="Times New Roman" w:hAnsi="Times New Roman" w:cs="Times New Roman"/>
          <w:bCs/>
        </w:rPr>
        <w:t xml:space="preserve">środków przeznaczonych na finansowanie lub dofinansowanie kosztów realizacji inwestycji i zakupów inwestycyjnych w ramach programu priorytetowego „Ciepłe Mieszkanie – I nabór” </w:t>
      </w:r>
      <w:r w:rsidRPr="000B592C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związku                   z aktualizacją harmonogramu realizacji </w:t>
      </w:r>
      <w:r w:rsidRPr="00E02FDD">
        <w:rPr>
          <w:rFonts w:ascii="Times New Roman" w:hAnsi="Times New Roman" w:cs="Times New Roman"/>
          <w:bCs/>
        </w:rPr>
        <w:t xml:space="preserve">przedsięwzięcia  </w:t>
      </w:r>
      <w:r w:rsidR="00E02FDD" w:rsidRPr="00E02FDD">
        <w:rPr>
          <w:rFonts w:ascii="Times New Roman" w:hAnsi="Times New Roman" w:cs="Times New Roman"/>
          <w:bCs/>
        </w:rPr>
        <w:t xml:space="preserve">w celu zawarcia </w:t>
      </w:r>
      <w:r w:rsidRPr="00E02FDD">
        <w:rPr>
          <w:rFonts w:ascii="Times New Roman" w:hAnsi="Times New Roman" w:cs="Times New Roman"/>
          <w:bCs/>
        </w:rPr>
        <w:t>aneks</w:t>
      </w:r>
      <w:r w:rsidR="00E02FDD" w:rsidRPr="00E02FDD">
        <w:rPr>
          <w:rFonts w:ascii="Times New Roman" w:hAnsi="Times New Roman" w:cs="Times New Roman"/>
          <w:bCs/>
        </w:rPr>
        <w:t>u</w:t>
      </w:r>
      <w:r w:rsidRPr="00E02FDD">
        <w:rPr>
          <w:rFonts w:ascii="Times New Roman" w:hAnsi="Times New Roman" w:cs="Times New Roman"/>
          <w:bCs/>
        </w:rPr>
        <w:t xml:space="preserve"> do umowy </w:t>
      </w:r>
      <w:r w:rsidR="0082553A">
        <w:rPr>
          <w:rFonts w:ascii="Times New Roman" w:hAnsi="Times New Roman" w:cs="Times New Roman"/>
          <w:bCs/>
        </w:rPr>
        <w:t xml:space="preserve">                       </w:t>
      </w:r>
      <w:r w:rsidRPr="00E02FDD">
        <w:rPr>
          <w:rFonts w:ascii="Times New Roman" w:hAnsi="Times New Roman" w:cs="Times New Roman"/>
          <w:bCs/>
        </w:rPr>
        <w:t>na dofinansowanie Nr DM</w:t>
      </w:r>
      <w:r w:rsidR="00E02FDD">
        <w:rPr>
          <w:rFonts w:ascii="Times New Roman" w:hAnsi="Times New Roman" w:cs="Times New Roman"/>
          <w:bCs/>
        </w:rPr>
        <w:t>22001</w:t>
      </w:r>
      <w:r w:rsidRPr="00E02FDD">
        <w:rPr>
          <w:rFonts w:ascii="Times New Roman" w:hAnsi="Times New Roman" w:cs="Times New Roman"/>
          <w:bCs/>
        </w:rPr>
        <w:t xml:space="preserve">/OA-cm zawartej z </w:t>
      </w:r>
      <w:proofErr w:type="spellStart"/>
      <w:r w:rsidRPr="00E02FDD">
        <w:rPr>
          <w:rFonts w:ascii="Times New Roman" w:hAnsi="Times New Roman" w:cs="Times New Roman"/>
          <w:bCs/>
        </w:rPr>
        <w:t>WFOŚiGW</w:t>
      </w:r>
      <w:proofErr w:type="spellEnd"/>
      <w:r w:rsidRPr="00E02FDD">
        <w:rPr>
          <w:rFonts w:ascii="Times New Roman" w:hAnsi="Times New Roman" w:cs="Times New Roman"/>
          <w:bCs/>
        </w:rPr>
        <w:t xml:space="preserve"> w Toruniu</w:t>
      </w:r>
      <w:r w:rsidR="00E02FDD" w:rsidRPr="00E02FDD">
        <w:rPr>
          <w:rFonts w:ascii="Times New Roman" w:hAnsi="Times New Roman" w:cs="Times New Roman"/>
          <w:bCs/>
        </w:rPr>
        <w:t>.</w:t>
      </w:r>
      <w:r w:rsidRPr="00E02FDD">
        <w:rPr>
          <w:rFonts w:ascii="Times New Roman" w:hAnsi="Times New Roman" w:cs="Times New Roman"/>
          <w:bCs/>
        </w:rPr>
        <w:t xml:space="preserve"> </w:t>
      </w:r>
    </w:p>
    <w:p w14:paraId="268BB54C" w14:textId="31DE0DDA" w:rsidR="00B8462A" w:rsidRPr="00A82A32" w:rsidRDefault="00DA3A5A" w:rsidP="00F367B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</w:rPr>
        <w:t xml:space="preserve"> </w:t>
      </w:r>
      <w:r w:rsidR="00B8462A" w:rsidRPr="00A82A32">
        <w:rPr>
          <w:rFonts w:ascii="Times New Roman" w:hAnsi="Times New Roman" w:cs="Times New Roman"/>
          <w:b/>
        </w:rPr>
        <w:t>WYDATKI</w:t>
      </w:r>
    </w:p>
    <w:p w14:paraId="21332EBC" w14:textId="77777777" w:rsidR="00EE4E3D" w:rsidRPr="00A82A32" w:rsidRDefault="002569B4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Wydatki </w:t>
      </w:r>
      <w:r w:rsidR="00EE4E3D" w:rsidRPr="00A82A32">
        <w:rPr>
          <w:rFonts w:ascii="Times New Roman" w:hAnsi="Times New Roman" w:cs="Times New Roman"/>
          <w:bCs/>
        </w:rPr>
        <w:t>bieżące</w:t>
      </w:r>
      <w:r w:rsidR="00B8462A" w:rsidRPr="00A82A32">
        <w:rPr>
          <w:rFonts w:ascii="Times New Roman" w:hAnsi="Times New Roman" w:cs="Times New Roman"/>
          <w:bCs/>
        </w:rPr>
        <w:t>:</w:t>
      </w:r>
    </w:p>
    <w:p w14:paraId="49376041" w14:textId="2DBFBAE8" w:rsidR="00D325F4" w:rsidRPr="001E4565" w:rsidRDefault="002E19F4" w:rsidP="00F255A4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1E4565">
        <w:rPr>
          <w:rFonts w:ascii="Times New Roman" w:hAnsi="Times New Roman" w:cs="Times New Roman"/>
          <w:bCs/>
        </w:rPr>
        <w:t xml:space="preserve">Na wniosek Dyrektora </w:t>
      </w:r>
      <w:r w:rsidR="001E4565">
        <w:rPr>
          <w:rFonts w:ascii="Times New Roman" w:hAnsi="Times New Roman" w:cs="Times New Roman"/>
          <w:bCs/>
        </w:rPr>
        <w:t xml:space="preserve">Centrum Usług Społecznych </w:t>
      </w:r>
      <w:r w:rsidRPr="001E4565">
        <w:rPr>
          <w:rFonts w:ascii="Times New Roman" w:hAnsi="Times New Roman" w:cs="Times New Roman"/>
          <w:bCs/>
        </w:rPr>
        <w:t xml:space="preserve">w Mroczy dokonano </w:t>
      </w:r>
      <w:r w:rsidR="00E62627" w:rsidRPr="001E4565">
        <w:rPr>
          <w:rFonts w:ascii="Times New Roman" w:hAnsi="Times New Roman" w:cs="Times New Roman"/>
          <w:bCs/>
        </w:rPr>
        <w:t>zwiększenia planu finansowego jednostki budżetowej o wartość 169 600,29 zł. Kwota zwiększenia stanowi</w:t>
      </w:r>
      <w:r w:rsidR="001E4565" w:rsidRPr="001E4565">
        <w:rPr>
          <w:rFonts w:ascii="Times New Roman" w:hAnsi="Times New Roman" w:cs="Times New Roman"/>
          <w:bCs/>
        </w:rPr>
        <w:t xml:space="preserve"> </w:t>
      </w:r>
      <w:r w:rsidR="00E62627" w:rsidRPr="001E4565">
        <w:rPr>
          <w:rFonts w:ascii="Times New Roman" w:hAnsi="Times New Roman" w:cs="Times New Roman"/>
          <w:bCs/>
        </w:rPr>
        <w:t xml:space="preserve">niewykorzystane środki z roku poprzedniego  </w:t>
      </w:r>
      <w:r w:rsidR="001E4565" w:rsidRPr="001E4565">
        <w:rPr>
          <w:rFonts w:ascii="Times New Roman" w:hAnsi="Times New Roman" w:cs="Times New Roman"/>
          <w:bCs/>
        </w:rPr>
        <w:t>w ramach</w:t>
      </w:r>
      <w:r w:rsidR="001E4565">
        <w:rPr>
          <w:rFonts w:ascii="Times New Roman" w:hAnsi="Times New Roman" w:cs="Times New Roman"/>
          <w:bCs/>
        </w:rPr>
        <w:t xml:space="preserve"> realizacji </w:t>
      </w:r>
      <w:r w:rsidR="001E4565" w:rsidRPr="001E4565">
        <w:rPr>
          <w:rFonts w:ascii="Times New Roman" w:hAnsi="Times New Roman" w:cs="Times New Roman"/>
          <w:bCs/>
        </w:rPr>
        <w:t xml:space="preserve">umowy o </w:t>
      </w:r>
      <w:r w:rsidR="001E4565">
        <w:rPr>
          <w:rFonts w:ascii="Times New Roman" w:hAnsi="Times New Roman" w:cs="Times New Roman"/>
          <w:bCs/>
        </w:rPr>
        <w:t>d</w:t>
      </w:r>
      <w:r w:rsidR="001E4565" w:rsidRPr="001E4565">
        <w:rPr>
          <w:rFonts w:ascii="Times New Roman" w:hAnsi="Times New Roman" w:cs="Times New Roman"/>
          <w:bCs/>
        </w:rPr>
        <w:t>ofinansowanie projektu pt.</w:t>
      </w:r>
      <w:r w:rsidR="001E4565">
        <w:rPr>
          <w:rFonts w:ascii="Times New Roman" w:hAnsi="Times New Roman" w:cs="Times New Roman"/>
          <w:bCs/>
        </w:rPr>
        <w:t xml:space="preserve"> „</w:t>
      </w:r>
      <w:r w:rsidR="001E4565" w:rsidRPr="001E4565">
        <w:rPr>
          <w:rFonts w:ascii="Times New Roman" w:hAnsi="Times New Roman" w:cs="Times New Roman"/>
          <w:bCs/>
        </w:rPr>
        <w:t>Funkcjonowanie Centrum Usług Społecznych w Gminie Mrocza na lata 2024-2026”</w:t>
      </w:r>
      <w:bookmarkStart w:id="0" w:name="_Hlk175293658"/>
      <w:bookmarkStart w:id="1" w:name="_Hlk185433831"/>
      <w:r w:rsidR="001E4565">
        <w:rPr>
          <w:rFonts w:ascii="Times New Roman" w:hAnsi="Times New Roman" w:cs="Times New Roman"/>
          <w:bCs/>
        </w:rPr>
        <w:t>.</w:t>
      </w:r>
    </w:p>
    <w:bookmarkEnd w:id="0"/>
    <w:bookmarkEnd w:id="1"/>
    <w:p w14:paraId="68E82486" w14:textId="16A452B1" w:rsidR="009059EF" w:rsidRDefault="00FF5FF5" w:rsidP="009059E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Na wniosek Dyrektora Szkoły Podstawowej im. </w:t>
      </w:r>
      <w:r w:rsidR="00C72DE4">
        <w:rPr>
          <w:rFonts w:ascii="Times New Roman" w:hAnsi="Times New Roman" w:cs="Times New Roman"/>
          <w:bCs/>
        </w:rPr>
        <w:t>Wojska Polskiego</w:t>
      </w:r>
      <w:r w:rsidRPr="00A82A32">
        <w:rPr>
          <w:rFonts w:ascii="Times New Roman" w:hAnsi="Times New Roman" w:cs="Times New Roman"/>
          <w:bCs/>
        </w:rPr>
        <w:t xml:space="preserve"> w </w:t>
      </w:r>
      <w:r w:rsidR="00C72DE4">
        <w:rPr>
          <w:rFonts w:ascii="Times New Roman" w:hAnsi="Times New Roman" w:cs="Times New Roman"/>
          <w:bCs/>
        </w:rPr>
        <w:t>Mroczy</w:t>
      </w:r>
      <w:r w:rsidRPr="00A82A32">
        <w:rPr>
          <w:rFonts w:ascii="Times New Roman" w:hAnsi="Times New Roman" w:cs="Times New Roman"/>
          <w:bCs/>
        </w:rPr>
        <w:t xml:space="preserve"> dokonano </w:t>
      </w:r>
      <w:r w:rsidR="00C72DE4">
        <w:rPr>
          <w:rFonts w:ascii="Times New Roman" w:hAnsi="Times New Roman" w:cs="Times New Roman"/>
          <w:bCs/>
        </w:rPr>
        <w:t>zwiększenia planu</w:t>
      </w:r>
      <w:r w:rsidR="00271B0F" w:rsidRPr="00A82A32">
        <w:rPr>
          <w:rFonts w:ascii="Times New Roman" w:hAnsi="Times New Roman" w:cs="Times New Roman"/>
          <w:bCs/>
        </w:rPr>
        <w:t xml:space="preserve"> finansow</w:t>
      </w:r>
      <w:r w:rsidR="00C72DE4">
        <w:rPr>
          <w:rFonts w:ascii="Times New Roman" w:hAnsi="Times New Roman" w:cs="Times New Roman"/>
          <w:bCs/>
        </w:rPr>
        <w:t>ego</w:t>
      </w:r>
      <w:r w:rsidR="00271B0F" w:rsidRPr="00A82A32">
        <w:rPr>
          <w:rFonts w:ascii="Times New Roman" w:hAnsi="Times New Roman" w:cs="Times New Roman"/>
          <w:bCs/>
        </w:rPr>
        <w:t xml:space="preserve"> jednostki budżetowej o wartość</w:t>
      </w:r>
      <w:r w:rsidR="009059EF" w:rsidRPr="00A82A32">
        <w:rPr>
          <w:rFonts w:ascii="Times New Roman" w:hAnsi="Times New Roman" w:cs="Times New Roman"/>
          <w:bCs/>
        </w:rPr>
        <w:t xml:space="preserve"> </w:t>
      </w:r>
      <w:r w:rsidR="00C72DE4">
        <w:rPr>
          <w:rFonts w:ascii="Times New Roman" w:hAnsi="Times New Roman" w:cs="Times New Roman"/>
          <w:bCs/>
        </w:rPr>
        <w:t>9 361,36</w:t>
      </w:r>
      <w:r w:rsidR="00202163" w:rsidRPr="00A82A32">
        <w:rPr>
          <w:rFonts w:ascii="Times New Roman" w:hAnsi="Times New Roman" w:cs="Times New Roman"/>
          <w:bCs/>
        </w:rPr>
        <w:t xml:space="preserve"> </w:t>
      </w:r>
      <w:r w:rsidR="00271B0F" w:rsidRPr="00A82A32">
        <w:rPr>
          <w:rFonts w:ascii="Times New Roman" w:hAnsi="Times New Roman" w:cs="Times New Roman"/>
          <w:bCs/>
        </w:rPr>
        <w:t>zł na wydat</w:t>
      </w:r>
      <w:r w:rsidR="00C72DE4">
        <w:rPr>
          <w:rFonts w:ascii="Times New Roman" w:hAnsi="Times New Roman" w:cs="Times New Roman"/>
          <w:bCs/>
        </w:rPr>
        <w:t xml:space="preserve">ki </w:t>
      </w:r>
      <w:r w:rsidR="009059EF" w:rsidRPr="00A82A32">
        <w:rPr>
          <w:rFonts w:ascii="Times New Roman" w:hAnsi="Times New Roman" w:cs="Times New Roman"/>
          <w:bCs/>
        </w:rPr>
        <w:t>związane z realizacją zadań z zakresu pomocy  obywatelom Ukrainy.</w:t>
      </w:r>
    </w:p>
    <w:p w14:paraId="12E7E1C6" w14:textId="1C962DF8" w:rsidR="00C72DE4" w:rsidRDefault="00C72DE4" w:rsidP="00C72DE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lastRenderedPageBreak/>
        <w:t xml:space="preserve">Na wniosek Dyrektora Szkoły Podstawowej im. Adama Mickiewicza w Witosławiu dokonano </w:t>
      </w:r>
      <w:r>
        <w:rPr>
          <w:rFonts w:ascii="Times New Roman" w:hAnsi="Times New Roman" w:cs="Times New Roman"/>
          <w:bCs/>
        </w:rPr>
        <w:t>zwiększenia planu</w:t>
      </w:r>
      <w:r w:rsidRPr="00A82A32">
        <w:rPr>
          <w:rFonts w:ascii="Times New Roman" w:hAnsi="Times New Roman" w:cs="Times New Roman"/>
          <w:bCs/>
        </w:rPr>
        <w:t xml:space="preserve"> finansow</w:t>
      </w:r>
      <w:r>
        <w:rPr>
          <w:rFonts w:ascii="Times New Roman" w:hAnsi="Times New Roman" w:cs="Times New Roman"/>
          <w:bCs/>
        </w:rPr>
        <w:t>ego</w:t>
      </w:r>
      <w:r w:rsidRPr="00A82A32">
        <w:rPr>
          <w:rFonts w:ascii="Times New Roman" w:hAnsi="Times New Roman" w:cs="Times New Roman"/>
          <w:bCs/>
        </w:rPr>
        <w:t xml:space="preserve"> jednostki budżetowej o wartość </w:t>
      </w:r>
      <w:r>
        <w:rPr>
          <w:rFonts w:ascii="Times New Roman" w:hAnsi="Times New Roman" w:cs="Times New Roman"/>
          <w:bCs/>
        </w:rPr>
        <w:t>6 874,18</w:t>
      </w:r>
      <w:r w:rsidRPr="00A82A32">
        <w:rPr>
          <w:rFonts w:ascii="Times New Roman" w:hAnsi="Times New Roman" w:cs="Times New Roman"/>
          <w:bCs/>
        </w:rPr>
        <w:t xml:space="preserve"> zł na wydat</w:t>
      </w:r>
      <w:r>
        <w:rPr>
          <w:rFonts w:ascii="Times New Roman" w:hAnsi="Times New Roman" w:cs="Times New Roman"/>
          <w:bCs/>
        </w:rPr>
        <w:t xml:space="preserve">ki </w:t>
      </w:r>
      <w:r w:rsidRPr="00A82A32">
        <w:rPr>
          <w:rFonts w:ascii="Times New Roman" w:hAnsi="Times New Roman" w:cs="Times New Roman"/>
          <w:bCs/>
        </w:rPr>
        <w:t>związane z realizacją zadań z zakresu pomocy  obywatelom Ukrainy.</w:t>
      </w:r>
    </w:p>
    <w:p w14:paraId="2A7D0463" w14:textId="651B437C" w:rsidR="00B04A31" w:rsidRPr="00A82A32" w:rsidRDefault="001B0B83" w:rsidP="00B24D3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Na wniosek Kierowników poszczególnych referatów Urzędu Miasta i Gminy w Mroczy dokonano </w:t>
      </w:r>
      <w:r w:rsidR="00F80320" w:rsidRPr="00A82A32">
        <w:rPr>
          <w:rFonts w:ascii="Times New Roman" w:hAnsi="Times New Roman" w:cs="Times New Roman"/>
          <w:bCs/>
        </w:rPr>
        <w:t xml:space="preserve">zmian </w:t>
      </w:r>
      <w:r w:rsidR="00085325" w:rsidRPr="00A82A32">
        <w:rPr>
          <w:rFonts w:ascii="Times New Roman" w:hAnsi="Times New Roman" w:cs="Times New Roman"/>
          <w:bCs/>
        </w:rPr>
        <w:t xml:space="preserve">poprzez przesunięcia wynikające z bieżącej analizy budżetu niezbędnej </w:t>
      </w:r>
      <w:r w:rsidR="00AC700F" w:rsidRPr="00A82A32">
        <w:rPr>
          <w:rFonts w:ascii="Times New Roman" w:hAnsi="Times New Roman" w:cs="Times New Roman"/>
          <w:bCs/>
        </w:rPr>
        <w:t xml:space="preserve">          </w:t>
      </w:r>
      <w:r w:rsidR="00085325" w:rsidRPr="00A82A32">
        <w:rPr>
          <w:rFonts w:ascii="Times New Roman" w:hAnsi="Times New Roman" w:cs="Times New Roman"/>
          <w:bCs/>
        </w:rPr>
        <w:t xml:space="preserve">dla prawidłowej realizacji zadań. </w:t>
      </w:r>
      <w:r w:rsidR="008765B2" w:rsidRPr="00A82A32">
        <w:rPr>
          <w:rFonts w:ascii="Times New Roman" w:hAnsi="Times New Roman" w:cs="Times New Roman"/>
          <w:bCs/>
        </w:rPr>
        <w:t>Plan finansowy wydatków z</w:t>
      </w:r>
      <w:r w:rsidR="00C72DE4">
        <w:rPr>
          <w:rFonts w:ascii="Times New Roman" w:hAnsi="Times New Roman" w:cs="Times New Roman"/>
          <w:bCs/>
        </w:rPr>
        <w:t>większono</w:t>
      </w:r>
      <w:r w:rsidR="008765B2" w:rsidRPr="00A82A32">
        <w:rPr>
          <w:rFonts w:ascii="Times New Roman" w:hAnsi="Times New Roman" w:cs="Times New Roman"/>
          <w:bCs/>
        </w:rPr>
        <w:t xml:space="preserve"> ogółem o kwotę </w:t>
      </w:r>
      <w:r w:rsidR="00C72DE4">
        <w:rPr>
          <w:rFonts w:ascii="Times New Roman" w:hAnsi="Times New Roman" w:cs="Times New Roman"/>
          <w:bCs/>
        </w:rPr>
        <w:t>1 241 345,78</w:t>
      </w:r>
      <w:r w:rsidR="008765B2" w:rsidRPr="00A82A32">
        <w:rPr>
          <w:rFonts w:ascii="Times New Roman" w:hAnsi="Times New Roman" w:cs="Times New Roman"/>
          <w:bCs/>
        </w:rPr>
        <w:t xml:space="preserve"> zł, z czego wydatki bieżące zwiększono o wartość </w:t>
      </w:r>
      <w:r w:rsidR="00585AAB" w:rsidRPr="00A82A32">
        <w:rPr>
          <w:rFonts w:ascii="Times New Roman" w:hAnsi="Times New Roman" w:cs="Times New Roman"/>
          <w:bCs/>
        </w:rPr>
        <w:t>1</w:t>
      </w:r>
      <w:r w:rsidR="00C72DE4">
        <w:rPr>
          <w:rFonts w:ascii="Times New Roman" w:hAnsi="Times New Roman" w:cs="Times New Roman"/>
          <w:bCs/>
        </w:rPr>
        <w:t>29 817,26</w:t>
      </w:r>
      <w:r w:rsidR="00CD2F2D" w:rsidRPr="00A82A32">
        <w:rPr>
          <w:rFonts w:ascii="Times New Roman" w:hAnsi="Times New Roman" w:cs="Times New Roman"/>
          <w:bCs/>
        </w:rPr>
        <w:t xml:space="preserve"> zł, wydatki majątkowe z</w:t>
      </w:r>
      <w:r w:rsidR="00C72DE4">
        <w:rPr>
          <w:rFonts w:ascii="Times New Roman" w:hAnsi="Times New Roman" w:cs="Times New Roman"/>
          <w:bCs/>
        </w:rPr>
        <w:t>większono</w:t>
      </w:r>
      <w:r w:rsidR="00CD2F2D" w:rsidRPr="00A82A32">
        <w:rPr>
          <w:rFonts w:ascii="Times New Roman" w:hAnsi="Times New Roman" w:cs="Times New Roman"/>
          <w:bCs/>
        </w:rPr>
        <w:t xml:space="preserve"> o </w:t>
      </w:r>
      <w:r w:rsidR="00C72DE4">
        <w:rPr>
          <w:rFonts w:ascii="Times New Roman" w:hAnsi="Times New Roman" w:cs="Times New Roman"/>
          <w:bCs/>
        </w:rPr>
        <w:t>1 111 528,52</w:t>
      </w:r>
      <w:r w:rsidR="00585AAB" w:rsidRPr="00A82A32">
        <w:rPr>
          <w:rFonts w:ascii="Times New Roman" w:hAnsi="Times New Roman" w:cs="Times New Roman"/>
          <w:bCs/>
        </w:rPr>
        <w:t xml:space="preserve"> </w:t>
      </w:r>
      <w:r w:rsidR="00CD2F2D" w:rsidRPr="00A82A32">
        <w:rPr>
          <w:rFonts w:ascii="Times New Roman" w:hAnsi="Times New Roman" w:cs="Times New Roman"/>
          <w:bCs/>
        </w:rPr>
        <w:t>zł.</w:t>
      </w:r>
    </w:p>
    <w:p w14:paraId="6417F46B" w14:textId="5D535A18" w:rsidR="008C5AC4" w:rsidRDefault="008C5AC4" w:rsidP="008C5AC4">
      <w:pPr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>Pomoc obywatelom Ukrainy:</w:t>
      </w:r>
    </w:p>
    <w:p w14:paraId="2F70E8C9" w14:textId="5A74D0C0" w:rsidR="007F6966" w:rsidRPr="0015249B" w:rsidRDefault="007F6966" w:rsidP="007F6966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15249B">
        <w:rPr>
          <w:rFonts w:ascii="Times New Roman" w:hAnsi="Times New Roman" w:cs="Times New Roman"/>
          <w:bCs/>
        </w:rPr>
        <w:t>Dokonano zwiększenia wydatków w rozdziale 80101</w:t>
      </w:r>
      <w:r>
        <w:rPr>
          <w:rFonts w:ascii="Times New Roman" w:hAnsi="Times New Roman" w:cs="Times New Roman"/>
          <w:bCs/>
        </w:rPr>
        <w:t xml:space="preserve"> w wysokości 16 235,54</w:t>
      </w:r>
      <w:r w:rsidRPr="0015249B">
        <w:rPr>
          <w:rFonts w:ascii="Times New Roman" w:hAnsi="Times New Roman" w:cs="Times New Roman"/>
          <w:bCs/>
        </w:rPr>
        <w:t xml:space="preserve"> zł z niewykorzystanych </w:t>
      </w:r>
      <w:r w:rsidR="0036018A">
        <w:rPr>
          <w:rFonts w:ascii="Times New Roman" w:hAnsi="Times New Roman" w:cs="Times New Roman"/>
          <w:bCs/>
        </w:rPr>
        <w:t xml:space="preserve">  </w:t>
      </w:r>
      <w:r w:rsidRPr="0015249B">
        <w:rPr>
          <w:rFonts w:ascii="Times New Roman" w:hAnsi="Times New Roman" w:cs="Times New Roman"/>
          <w:bCs/>
        </w:rPr>
        <w:t>z 202</w:t>
      </w:r>
      <w:r>
        <w:rPr>
          <w:rFonts w:ascii="Times New Roman" w:hAnsi="Times New Roman" w:cs="Times New Roman"/>
          <w:bCs/>
        </w:rPr>
        <w:t>4</w:t>
      </w:r>
      <w:r w:rsidRPr="0015249B">
        <w:rPr>
          <w:rFonts w:ascii="Times New Roman" w:hAnsi="Times New Roman" w:cs="Times New Roman"/>
          <w:bCs/>
        </w:rPr>
        <w:t xml:space="preserve"> roku środków Funduszu Pomocy z tytułu wsparcia jednostek samorządu terytorialnego</w:t>
      </w:r>
      <w:r w:rsidR="00F367B4">
        <w:rPr>
          <w:rFonts w:ascii="Times New Roman" w:hAnsi="Times New Roman" w:cs="Times New Roman"/>
          <w:bCs/>
        </w:rPr>
        <w:t xml:space="preserve">                   </w:t>
      </w:r>
      <w:r w:rsidRPr="0015249B">
        <w:rPr>
          <w:rFonts w:ascii="Times New Roman" w:hAnsi="Times New Roman" w:cs="Times New Roman"/>
          <w:bCs/>
        </w:rPr>
        <w:t xml:space="preserve"> w realizacji dodatkowych zadań oświatowych związanych z kształceniem, wychowaniem i opieką nad dziećmi i uczniami będącymi obywatelami Ukrainy. Niewykorzystane środki z </w:t>
      </w:r>
      <w:r w:rsidR="00F367B4">
        <w:rPr>
          <w:rFonts w:ascii="Times New Roman" w:hAnsi="Times New Roman" w:cs="Times New Roman"/>
          <w:bCs/>
        </w:rPr>
        <w:t>F</w:t>
      </w:r>
      <w:r w:rsidRPr="0015249B">
        <w:rPr>
          <w:rFonts w:ascii="Times New Roman" w:hAnsi="Times New Roman" w:cs="Times New Roman"/>
          <w:bCs/>
        </w:rPr>
        <w:t>unduszu Pomocy stanowią</w:t>
      </w:r>
      <w:r w:rsidRPr="0015249B">
        <w:rPr>
          <w:rFonts w:ascii="Times New Roman" w:hAnsi="Times New Roman" w:cs="Times New Roman"/>
        </w:rPr>
        <w:t xml:space="preserve"> wolne </w:t>
      </w:r>
      <w:r w:rsidRPr="0082553A">
        <w:rPr>
          <w:rFonts w:ascii="Times New Roman" w:hAnsi="Times New Roman" w:cs="Times New Roman"/>
        </w:rPr>
        <w:t>środki o których mowa w art. 217 ust.2 pkt 8 ustawy o finansach publicznych.</w:t>
      </w:r>
    </w:p>
    <w:p w14:paraId="5132E4EB" w14:textId="77777777" w:rsidR="00A83AD4" w:rsidRDefault="00A83AD4" w:rsidP="00B24D36">
      <w:pPr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 xml:space="preserve">Wydatki majątkowe: </w:t>
      </w:r>
    </w:p>
    <w:p w14:paraId="5877849D" w14:textId="3CFF71CC" w:rsidR="00B5612D" w:rsidRDefault="00B5612D" w:rsidP="00B5612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Zwiększono plan wydatków inwestycyjnych przeznaczonych na realizację zadania inwestycyjnego </w:t>
      </w:r>
      <w:r w:rsidR="0036018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w rozdziale </w:t>
      </w:r>
      <w:r w:rsidR="00490A0C">
        <w:rPr>
          <w:rFonts w:ascii="Times New Roman" w:hAnsi="Times New Roman" w:cs="Times New Roman"/>
        </w:rPr>
        <w:t>40095</w:t>
      </w:r>
      <w:r>
        <w:rPr>
          <w:rFonts w:ascii="Times New Roman" w:hAnsi="Times New Roman" w:cs="Times New Roman"/>
        </w:rPr>
        <w:t xml:space="preserve"> pn. „</w:t>
      </w:r>
      <w:r w:rsidR="00490A0C">
        <w:rPr>
          <w:rFonts w:ascii="Times New Roman" w:hAnsi="Times New Roman" w:cs="Times New Roman"/>
        </w:rPr>
        <w:t>Budowa stacji podnoszenia ciśnienia w miejscowości Ostrowo, Gmina Mrocza</w:t>
      </w:r>
      <w:r>
        <w:rPr>
          <w:rFonts w:ascii="Times New Roman" w:hAnsi="Times New Roman" w:cs="Times New Roman"/>
        </w:rPr>
        <w:t xml:space="preserve">” w wysokości </w:t>
      </w:r>
      <w:r w:rsidR="00490A0C">
        <w:rPr>
          <w:rFonts w:ascii="Times New Roman" w:hAnsi="Times New Roman" w:cs="Times New Roman"/>
        </w:rPr>
        <w:t>6,00</w:t>
      </w:r>
      <w:r>
        <w:rPr>
          <w:rFonts w:ascii="Times New Roman" w:hAnsi="Times New Roman" w:cs="Times New Roman"/>
        </w:rPr>
        <w:t xml:space="preserve"> zł</w:t>
      </w:r>
      <w:r w:rsidR="00490A0C">
        <w:rPr>
          <w:rFonts w:ascii="Times New Roman" w:hAnsi="Times New Roman" w:cs="Times New Roman"/>
        </w:rPr>
        <w:t>.</w:t>
      </w:r>
      <w:r w:rsidR="002A32A0">
        <w:rPr>
          <w:rFonts w:ascii="Times New Roman" w:hAnsi="Times New Roman" w:cs="Times New Roman"/>
        </w:rPr>
        <w:t xml:space="preserve"> </w:t>
      </w:r>
    </w:p>
    <w:p w14:paraId="0456707B" w14:textId="5A4358B3" w:rsidR="00B52E81" w:rsidRDefault="0060523F" w:rsidP="00B52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Zwiększono </w:t>
      </w:r>
      <w:r w:rsidR="00304DA2" w:rsidRPr="00A82A32">
        <w:rPr>
          <w:rFonts w:ascii="Times New Roman" w:hAnsi="Times New Roman" w:cs="Times New Roman"/>
        </w:rPr>
        <w:t xml:space="preserve">plan wydatków inwestycyjnych przeznaczonych na realizację zadania inwestycyjnego </w:t>
      </w:r>
      <w:r w:rsidR="0036018A">
        <w:rPr>
          <w:rFonts w:ascii="Times New Roman" w:hAnsi="Times New Roman" w:cs="Times New Roman"/>
        </w:rPr>
        <w:t xml:space="preserve">        </w:t>
      </w:r>
      <w:r w:rsidR="00304DA2" w:rsidRPr="00A82A32">
        <w:rPr>
          <w:rFonts w:ascii="Times New Roman" w:hAnsi="Times New Roman" w:cs="Times New Roman"/>
        </w:rPr>
        <w:t xml:space="preserve">w rozdziale </w:t>
      </w:r>
      <w:r>
        <w:rPr>
          <w:rFonts w:ascii="Times New Roman" w:hAnsi="Times New Roman" w:cs="Times New Roman"/>
        </w:rPr>
        <w:t>60016</w:t>
      </w:r>
      <w:r w:rsidR="00304DA2" w:rsidRPr="00A82A32">
        <w:rPr>
          <w:rFonts w:ascii="Times New Roman" w:hAnsi="Times New Roman" w:cs="Times New Roman"/>
        </w:rPr>
        <w:t xml:space="preserve"> pn. „</w:t>
      </w:r>
      <w:r>
        <w:rPr>
          <w:rFonts w:ascii="Times New Roman" w:hAnsi="Times New Roman" w:cs="Times New Roman"/>
        </w:rPr>
        <w:t xml:space="preserve">Przebudowa drogi gminnej nr 090723C od km 0+011,80 do km 0+308,00 – </w:t>
      </w:r>
      <w:r w:rsidR="0036018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ul. Postępu w Mroczy”  w wysokości 310 000,00 zł.</w:t>
      </w:r>
      <w:r w:rsidRPr="00605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Wprowadzona zmiana </w:t>
      </w:r>
      <w:bookmarkStart w:id="2" w:name="_Hlk187316604"/>
      <w:r>
        <w:rPr>
          <w:rFonts w:ascii="Times New Roman" w:hAnsi="Times New Roman" w:cs="Times New Roman"/>
        </w:rPr>
        <w:t>ma na celu prawidłową realizację zadania inwestycyjnego,</w:t>
      </w:r>
      <w:bookmarkEnd w:id="2"/>
      <w:r>
        <w:rPr>
          <w:rFonts w:ascii="Times New Roman" w:hAnsi="Times New Roman" w:cs="Times New Roman"/>
        </w:rPr>
        <w:t xml:space="preserve"> wymaga zmiany montażu finansowego</w:t>
      </w:r>
      <w:r w:rsidR="00B52E81" w:rsidRPr="00B52E81">
        <w:rPr>
          <w:rFonts w:ascii="Times New Roman" w:hAnsi="Times New Roman" w:cs="Times New Roman"/>
        </w:rPr>
        <w:t xml:space="preserve"> </w:t>
      </w:r>
      <w:r w:rsidR="004C6DEF">
        <w:rPr>
          <w:rFonts w:ascii="Times New Roman" w:hAnsi="Times New Roman" w:cs="Times New Roman"/>
        </w:rPr>
        <w:t xml:space="preserve">odpowiednio </w:t>
      </w:r>
      <w:r w:rsidR="0036018A">
        <w:rPr>
          <w:rFonts w:ascii="Times New Roman" w:hAnsi="Times New Roman" w:cs="Times New Roman"/>
        </w:rPr>
        <w:t xml:space="preserve">                            </w:t>
      </w:r>
      <w:r w:rsidR="004C6DEF">
        <w:rPr>
          <w:rFonts w:ascii="Times New Roman" w:hAnsi="Times New Roman" w:cs="Times New Roman"/>
        </w:rPr>
        <w:t>do</w:t>
      </w:r>
      <w:r w:rsidR="00F367B4">
        <w:rPr>
          <w:rFonts w:ascii="Times New Roman" w:hAnsi="Times New Roman" w:cs="Times New Roman"/>
        </w:rPr>
        <w:t xml:space="preserve"> </w:t>
      </w:r>
      <w:r w:rsidR="004C6DEF">
        <w:rPr>
          <w:rFonts w:ascii="Times New Roman" w:hAnsi="Times New Roman" w:cs="Times New Roman"/>
        </w:rPr>
        <w:t xml:space="preserve">faktycznego stanu zrealizowanego zadania w roku poprzednim potwierdzonego odbiorem częściowym jak i </w:t>
      </w:r>
      <w:r w:rsidR="00442BD4">
        <w:rPr>
          <w:rFonts w:ascii="Times New Roman" w:hAnsi="Times New Roman" w:cs="Times New Roman"/>
        </w:rPr>
        <w:t xml:space="preserve">realizacją </w:t>
      </w:r>
      <w:r w:rsidR="00B52E81">
        <w:rPr>
          <w:rFonts w:ascii="Times New Roman" w:hAnsi="Times New Roman" w:cs="Times New Roman"/>
        </w:rPr>
        <w:t>postanowień zawartej umowy z wykonawcą zadania</w:t>
      </w:r>
      <w:r w:rsidR="004C6DEF">
        <w:rPr>
          <w:rFonts w:ascii="Times New Roman" w:hAnsi="Times New Roman" w:cs="Times New Roman"/>
        </w:rPr>
        <w:t>.</w:t>
      </w:r>
      <w:r w:rsidR="00B52E81">
        <w:rPr>
          <w:rFonts w:ascii="Times New Roman" w:hAnsi="Times New Roman" w:cs="Times New Roman"/>
        </w:rPr>
        <w:t xml:space="preserve"> </w:t>
      </w:r>
    </w:p>
    <w:p w14:paraId="4CF2EF8F" w14:textId="6D78D605" w:rsidR="00251C2F" w:rsidRDefault="00251C2F" w:rsidP="00251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Zwiększono </w:t>
      </w:r>
      <w:r w:rsidRPr="00A82A32">
        <w:rPr>
          <w:rFonts w:ascii="Times New Roman" w:hAnsi="Times New Roman" w:cs="Times New Roman"/>
        </w:rPr>
        <w:t xml:space="preserve">plan wydatków inwestycyjnych przeznaczonych na realizację zadania inwestycyjnego </w:t>
      </w:r>
      <w:r w:rsidR="0036018A">
        <w:rPr>
          <w:rFonts w:ascii="Times New Roman" w:hAnsi="Times New Roman" w:cs="Times New Roman"/>
        </w:rPr>
        <w:t xml:space="preserve">       </w:t>
      </w:r>
      <w:r w:rsidRPr="00A82A32">
        <w:rPr>
          <w:rFonts w:ascii="Times New Roman" w:hAnsi="Times New Roman" w:cs="Times New Roman"/>
        </w:rPr>
        <w:t xml:space="preserve">w rozdziale </w:t>
      </w:r>
      <w:r>
        <w:rPr>
          <w:rFonts w:ascii="Times New Roman" w:hAnsi="Times New Roman" w:cs="Times New Roman"/>
        </w:rPr>
        <w:t>63095</w:t>
      </w:r>
      <w:r w:rsidRPr="00A82A32">
        <w:rPr>
          <w:rFonts w:ascii="Times New Roman" w:hAnsi="Times New Roman" w:cs="Times New Roman"/>
        </w:rPr>
        <w:t xml:space="preserve"> pn. „</w:t>
      </w:r>
      <w:r>
        <w:rPr>
          <w:rFonts w:ascii="Times New Roman" w:hAnsi="Times New Roman" w:cs="Times New Roman"/>
        </w:rPr>
        <w:t xml:space="preserve">Modernizacja parku przy ulicy Łąkowej i Zielonej w Mroczy – Etap I” </w:t>
      </w:r>
      <w:r w:rsidR="0036018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w wysokości 256 628,14 zł.</w:t>
      </w:r>
      <w:r w:rsidRPr="00605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Wprowadzona zmiana ma na celu prawidłową realizację zadania inwestycyjnego, wymaga zmiany montażu finansowego</w:t>
      </w:r>
      <w:r w:rsidRPr="00B52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odpowiednio do faktycznego stanu zrealizowanego zadania w roku poprzednim potwierdzonego odbiorem częściowym jak i</w:t>
      </w:r>
      <w:r w:rsidR="00442BD4">
        <w:rPr>
          <w:rFonts w:ascii="Times New Roman" w:hAnsi="Times New Roman" w:cs="Times New Roman"/>
        </w:rPr>
        <w:t xml:space="preserve"> realizacją </w:t>
      </w:r>
      <w:r>
        <w:rPr>
          <w:rFonts w:ascii="Times New Roman" w:hAnsi="Times New Roman" w:cs="Times New Roman"/>
        </w:rPr>
        <w:t xml:space="preserve"> postanowień zawartej umowy z wykonawcą zadania. </w:t>
      </w:r>
    </w:p>
    <w:p w14:paraId="74855D6A" w14:textId="779A2794" w:rsidR="00304DA2" w:rsidRDefault="00442BD4" w:rsidP="00304DA2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większono</w:t>
      </w:r>
      <w:r w:rsidR="00356466" w:rsidRPr="00A82A32">
        <w:rPr>
          <w:rFonts w:ascii="Times New Roman" w:hAnsi="Times New Roman" w:cs="Times New Roman"/>
        </w:rPr>
        <w:t xml:space="preserve"> plan wydatków inwestycyjnych przeznaczonych na realizację zadania inwestycyjneg</w:t>
      </w:r>
      <w:r w:rsidR="00601167">
        <w:rPr>
          <w:rFonts w:ascii="Times New Roman" w:hAnsi="Times New Roman" w:cs="Times New Roman"/>
        </w:rPr>
        <w:t>o</w:t>
      </w:r>
      <w:r w:rsidR="0036018A">
        <w:rPr>
          <w:rFonts w:ascii="Times New Roman" w:hAnsi="Times New Roman" w:cs="Times New Roman"/>
        </w:rPr>
        <w:t xml:space="preserve">        </w:t>
      </w:r>
      <w:r w:rsidR="00356466" w:rsidRPr="00A82A32">
        <w:rPr>
          <w:rFonts w:ascii="Times New Roman" w:hAnsi="Times New Roman" w:cs="Times New Roman"/>
        </w:rPr>
        <w:t xml:space="preserve"> w rozdziale 72095 pn. „Podniesienie poziomu </w:t>
      </w:r>
      <w:proofErr w:type="spellStart"/>
      <w:r w:rsidR="00356466" w:rsidRPr="00A82A32">
        <w:rPr>
          <w:rFonts w:ascii="Times New Roman" w:hAnsi="Times New Roman" w:cs="Times New Roman"/>
        </w:rPr>
        <w:t>cyberbezpieczeństwa</w:t>
      </w:r>
      <w:proofErr w:type="spellEnd"/>
      <w:r w:rsidR="00356466" w:rsidRPr="00A82A32">
        <w:rPr>
          <w:rFonts w:ascii="Times New Roman" w:hAnsi="Times New Roman" w:cs="Times New Roman"/>
        </w:rPr>
        <w:t xml:space="preserve"> Gminy Mrocza”  w wysokości</w:t>
      </w:r>
      <w:r w:rsidR="00027371" w:rsidRPr="00A82A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113 830,35</w:t>
      </w:r>
      <w:r w:rsidR="00356466" w:rsidRPr="00A82A32">
        <w:rPr>
          <w:rFonts w:ascii="Times New Roman" w:hAnsi="Times New Roman" w:cs="Times New Roman"/>
        </w:rPr>
        <w:t xml:space="preserve"> zł.   </w:t>
      </w:r>
      <w:r w:rsidR="00601167" w:rsidRPr="001E4565">
        <w:rPr>
          <w:rFonts w:ascii="Times New Roman" w:hAnsi="Times New Roman" w:cs="Times New Roman"/>
          <w:bCs/>
        </w:rPr>
        <w:t>Kwota zwiększenia stanowi niewykorzystane środki z roku poprzedniego  w ramach</w:t>
      </w:r>
      <w:r w:rsidR="00601167">
        <w:rPr>
          <w:rFonts w:ascii="Times New Roman" w:hAnsi="Times New Roman" w:cs="Times New Roman"/>
          <w:bCs/>
        </w:rPr>
        <w:t xml:space="preserve"> realizacji projektu grantowego „</w:t>
      </w:r>
      <w:proofErr w:type="spellStart"/>
      <w:r w:rsidR="00601167">
        <w:rPr>
          <w:rFonts w:ascii="Times New Roman" w:hAnsi="Times New Roman" w:cs="Times New Roman"/>
          <w:bCs/>
        </w:rPr>
        <w:t>Cyberbezpieczny</w:t>
      </w:r>
      <w:proofErr w:type="spellEnd"/>
      <w:r w:rsidR="00601167">
        <w:rPr>
          <w:rFonts w:ascii="Times New Roman" w:hAnsi="Times New Roman" w:cs="Times New Roman"/>
          <w:bCs/>
        </w:rPr>
        <w:t xml:space="preserve"> Samorząd”.</w:t>
      </w:r>
    </w:p>
    <w:p w14:paraId="39DC1AF1" w14:textId="64AEBE57" w:rsidR="00601167" w:rsidRDefault="00601167" w:rsidP="00D1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Zwiększono </w:t>
      </w:r>
      <w:r w:rsidRPr="00A82A32">
        <w:rPr>
          <w:rFonts w:ascii="Times New Roman" w:hAnsi="Times New Roman" w:cs="Times New Roman"/>
        </w:rPr>
        <w:t xml:space="preserve">plan wydatków inwestycyjnych przeznaczonych na realizację zadania inwestycyjnego </w:t>
      </w:r>
      <w:r w:rsidR="0036018A">
        <w:rPr>
          <w:rFonts w:ascii="Times New Roman" w:hAnsi="Times New Roman" w:cs="Times New Roman"/>
        </w:rPr>
        <w:t xml:space="preserve">        </w:t>
      </w:r>
      <w:r w:rsidRPr="00A82A32">
        <w:rPr>
          <w:rFonts w:ascii="Times New Roman" w:hAnsi="Times New Roman" w:cs="Times New Roman"/>
        </w:rPr>
        <w:t xml:space="preserve">w rozdziale </w:t>
      </w:r>
      <w:r>
        <w:rPr>
          <w:rFonts w:ascii="Times New Roman" w:hAnsi="Times New Roman" w:cs="Times New Roman"/>
        </w:rPr>
        <w:t>90005</w:t>
      </w:r>
      <w:r w:rsidRPr="00A82A32">
        <w:rPr>
          <w:rFonts w:ascii="Times New Roman" w:hAnsi="Times New Roman" w:cs="Times New Roman"/>
        </w:rPr>
        <w:t xml:space="preserve"> pn. „</w:t>
      </w:r>
      <w:r>
        <w:rPr>
          <w:rFonts w:ascii="Times New Roman" w:hAnsi="Times New Roman" w:cs="Times New Roman"/>
        </w:rPr>
        <w:t>Dotacja na realizację programu priorytetowego Ciepłe mieszkanie – I nabór”</w:t>
      </w:r>
      <w:r w:rsidR="0036018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w wysokości 3</w:t>
      </w:r>
      <w:r w:rsidR="00D171BD">
        <w:rPr>
          <w:rFonts w:ascii="Times New Roman" w:hAnsi="Times New Roman" w:cs="Times New Roman"/>
        </w:rPr>
        <w:t>90 430,70</w:t>
      </w:r>
      <w:r>
        <w:rPr>
          <w:rFonts w:ascii="Times New Roman" w:hAnsi="Times New Roman" w:cs="Times New Roman"/>
        </w:rPr>
        <w:t xml:space="preserve"> zł.</w:t>
      </w:r>
      <w:r w:rsidRPr="00605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Wprowadzona zmiana ma na celu prawidłową realizację zadania inwestycyjnego</w:t>
      </w:r>
      <w:r w:rsidR="00D171BD">
        <w:rPr>
          <w:rFonts w:ascii="Times New Roman" w:hAnsi="Times New Roman" w:cs="Times New Roman"/>
        </w:rPr>
        <w:t xml:space="preserve"> w związku </w:t>
      </w:r>
      <w:r w:rsidR="00D171BD">
        <w:rPr>
          <w:rFonts w:ascii="Times New Roman" w:hAnsi="Times New Roman" w:cs="Times New Roman"/>
          <w:bCs/>
        </w:rPr>
        <w:t xml:space="preserve">z aktualizacją harmonogramu realizacji </w:t>
      </w:r>
      <w:r w:rsidR="00D171BD" w:rsidRPr="00E02FDD">
        <w:rPr>
          <w:rFonts w:ascii="Times New Roman" w:hAnsi="Times New Roman" w:cs="Times New Roman"/>
          <w:bCs/>
        </w:rPr>
        <w:t>przedsięwzięcia w celu zawarcia aneksu do umowy na dofinansowanie Nr DM</w:t>
      </w:r>
      <w:r w:rsidR="00D171BD">
        <w:rPr>
          <w:rFonts w:ascii="Times New Roman" w:hAnsi="Times New Roman" w:cs="Times New Roman"/>
          <w:bCs/>
        </w:rPr>
        <w:t>22001</w:t>
      </w:r>
      <w:r w:rsidR="00D171BD" w:rsidRPr="00E02FDD">
        <w:rPr>
          <w:rFonts w:ascii="Times New Roman" w:hAnsi="Times New Roman" w:cs="Times New Roman"/>
          <w:bCs/>
        </w:rPr>
        <w:t xml:space="preserve">/OA-cm zawartej z </w:t>
      </w:r>
      <w:proofErr w:type="spellStart"/>
      <w:r w:rsidR="00D171BD" w:rsidRPr="00E02FDD">
        <w:rPr>
          <w:rFonts w:ascii="Times New Roman" w:hAnsi="Times New Roman" w:cs="Times New Roman"/>
          <w:bCs/>
        </w:rPr>
        <w:t>WFOŚiGW</w:t>
      </w:r>
      <w:proofErr w:type="spellEnd"/>
      <w:r w:rsidR="00D171BD" w:rsidRPr="00E02FDD">
        <w:rPr>
          <w:rFonts w:ascii="Times New Roman" w:hAnsi="Times New Roman" w:cs="Times New Roman"/>
          <w:bCs/>
        </w:rPr>
        <w:t xml:space="preserve"> w Toruniu. </w:t>
      </w:r>
    </w:p>
    <w:p w14:paraId="7F58A5E4" w14:textId="50C1BDF7" w:rsidR="00F92505" w:rsidRPr="00A82A32" w:rsidRDefault="00F92505" w:rsidP="00F92505">
      <w:pPr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Do wykazu wydatków inwestycyjnych wprowadza się</w:t>
      </w:r>
      <w:r w:rsidR="00442BD4">
        <w:rPr>
          <w:rFonts w:ascii="Times New Roman" w:hAnsi="Times New Roman" w:cs="Times New Roman"/>
        </w:rPr>
        <w:t xml:space="preserve"> </w:t>
      </w:r>
      <w:r w:rsidRPr="00A82A32">
        <w:rPr>
          <w:rFonts w:ascii="Times New Roman" w:hAnsi="Times New Roman" w:cs="Times New Roman"/>
        </w:rPr>
        <w:t xml:space="preserve">zadanie inwestycyjne: </w:t>
      </w:r>
    </w:p>
    <w:p w14:paraId="06E11E5B" w14:textId="1EC8FE5A" w:rsidR="00F92505" w:rsidRDefault="00F92505" w:rsidP="00F92505">
      <w:pPr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- pn</w:t>
      </w:r>
      <w:r w:rsidR="00F367B4">
        <w:rPr>
          <w:rFonts w:ascii="Times New Roman" w:hAnsi="Times New Roman" w:cs="Times New Roman"/>
        </w:rPr>
        <w:t>.</w:t>
      </w:r>
      <w:r w:rsidRPr="00A82A32">
        <w:rPr>
          <w:rFonts w:ascii="Times New Roman" w:hAnsi="Times New Roman" w:cs="Times New Roman"/>
        </w:rPr>
        <w:t xml:space="preserve"> „</w:t>
      </w:r>
      <w:r w:rsidR="00F72FB2">
        <w:rPr>
          <w:rFonts w:ascii="Times New Roman" w:hAnsi="Times New Roman" w:cs="Times New Roman"/>
        </w:rPr>
        <w:t xml:space="preserve">Remont drogi gminnej nr 090718C od km 0+000 do km 0+565 w ciągu ul. Piotra w Mroczy </w:t>
      </w:r>
      <w:r w:rsidR="00442BD4">
        <w:rPr>
          <w:rFonts w:ascii="Times New Roman" w:hAnsi="Times New Roman" w:cs="Times New Roman"/>
        </w:rPr>
        <w:t xml:space="preserve">- </w:t>
      </w:r>
      <w:r w:rsidR="00F72FB2">
        <w:rPr>
          <w:rFonts w:ascii="Times New Roman" w:hAnsi="Times New Roman" w:cs="Times New Roman"/>
        </w:rPr>
        <w:t>odszkodowania działka n</w:t>
      </w:r>
      <w:r w:rsidR="00442BD4">
        <w:rPr>
          <w:rFonts w:ascii="Times New Roman" w:hAnsi="Times New Roman" w:cs="Times New Roman"/>
        </w:rPr>
        <w:t>r</w:t>
      </w:r>
      <w:r w:rsidR="00F72FB2">
        <w:rPr>
          <w:rFonts w:ascii="Times New Roman" w:hAnsi="Times New Roman" w:cs="Times New Roman"/>
        </w:rPr>
        <w:t xml:space="preserve"> 539/2, działka nr 583/9” </w:t>
      </w:r>
      <w:r w:rsidRPr="00A82A32">
        <w:rPr>
          <w:rFonts w:ascii="Times New Roman" w:hAnsi="Times New Roman" w:cs="Times New Roman"/>
        </w:rPr>
        <w:t xml:space="preserve">w wysokości </w:t>
      </w:r>
      <w:r w:rsidR="00F72FB2">
        <w:rPr>
          <w:rFonts w:ascii="Times New Roman" w:hAnsi="Times New Roman" w:cs="Times New Roman"/>
        </w:rPr>
        <w:t>633,33</w:t>
      </w:r>
      <w:r w:rsidRPr="00A82A32">
        <w:rPr>
          <w:rFonts w:ascii="Times New Roman" w:hAnsi="Times New Roman" w:cs="Times New Roman"/>
        </w:rPr>
        <w:t xml:space="preserve"> z</w:t>
      </w:r>
      <w:r w:rsidR="00F72FB2">
        <w:rPr>
          <w:rFonts w:ascii="Times New Roman" w:hAnsi="Times New Roman" w:cs="Times New Roman"/>
        </w:rPr>
        <w:t>ł</w:t>
      </w:r>
      <w:r w:rsidR="00C770F4">
        <w:rPr>
          <w:rFonts w:ascii="Times New Roman" w:hAnsi="Times New Roman" w:cs="Times New Roman"/>
        </w:rPr>
        <w:t>,</w:t>
      </w:r>
    </w:p>
    <w:p w14:paraId="70CF24DF" w14:textId="1FD28802" w:rsidR="00C770F4" w:rsidRDefault="00C770F4" w:rsidP="00F9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pn.</w:t>
      </w:r>
      <w:r w:rsidR="00F36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„Zakup serwera na potrzeby Centrum Usług Społecznych” w wysokości 50 000,00 zł.,</w:t>
      </w:r>
    </w:p>
    <w:p w14:paraId="3C118ECD" w14:textId="6AB868E0" w:rsidR="00C770F4" w:rsidRDefault="00C770F4" w:rsidP="00F9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pn.</w:t>
      </w:r>
      <w:r w:rsidR="00F36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„Zakup urządzenia zabezpieczającego dostęp do Internetu i pracę sieci komputerowej klasy UTM” w wysokości 12 000,00 zł.</w:t>
      </w:r>
    </w:p>
    <w:p w14:paraId="61110B1A" w14:textId="691AAA6F" w:rsidR="00C770F4" w:rsidRPr="00A82A32" w:rsidRDefault="00C770F4" w:rsidP="00F9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zadania stanowią środki trwałe w budowie (inwestycje), które nie zostały zakończone w 2024 roku a ich kontynuacja ma na celu prawidłową realizację zada</w:t>
      </w:r>
      <w:r w:rsidR="00060137">
        <w:rPr>
          <w:rFonts w:ascii="Times New Roman" w:hAnsi="Times New Roman" w:cs="Times New Roman"/>
        </w:rPr>
        <w:t>ń własnych gminy.</w:t>
      </w:r>
    </w:p>
    <w:p w14:paraId="37A582BE" w14:textId="77777777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32">
        <w:rPr>
          <w:rFonts w:ascii="Times New Roman" w:hAnsi="Times New Roman" w:cs="Times New Roman"/>
          <w:b/>
          <w:sz w:val="24"/>
          <w:szCs w:val="24"/>
        </w:rPr>
        <w:t xml:space="preserve">Przychody i rozchody </w:t>
      </w:r>
    </w:p>
    <w:p w14:paraId="63958F2F" w14:textId="1210F6FB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W wyniku dokonanych zmian w planie dochodów i wydatków budżetu Gminy Mrocza plan dochodów wyniesie </w:t>
      </w:r>
      <w:r w:rsidR="0082553A">
        <w:rPr>
          <w:rFonts w:ascii="Times New Roman" w:hAnsi="Times New Roman" w:cs="Times New Roman"/>
          <w:bCs/>
        </w:rPr>
        <w:t>89 408 292,44</w:t>
      </w:r>
      <w:r w:rsidRPr="00A82A32">
        <w:rPr>
          <w:rFonts w:ascii="Times New Roman" w:hAnsi="Times New Roman" w:cs="Times New Roman"/>
          <w:bCs/>
        </w:rPr>
        <w:t xml:space="preserve"> zł, plan wydatków wyniesie </w:t>
      </w:r>
      <w:r w:rsidR="0082553A">
        <w:rPr>
          <w:rFonts w:ascii="Times New Roman" w:hAnsi="Times New Roman" w:cs="Times New Roman"/>
          <w:bCs/>
        </w:rPr>
        <w:t>97 083 421,40</w:t>
      </w:r>
      <w:r w:rsidRPr="00A82A32">
        <w:rPr>
          <w:rFonts w:ascii="Times New Roman" w:hAnsi="Times New Roman" w:cs="Times New Roman"/>
          <w:bCs/>
        </w:rPr>
        <w:t xml:space="preserve"> zł. Deficyt budżetu </w:t>
      </w:r>
      <w:r w:rsidR="0082553A">
        <w:rPr>
          <w:rFonts w:ascii="Times New Roman" w:hAnsi="Times New Roman" w:cs="Times New Roman"/>
          <w:bCs/>
        </w:rPr>
        <w:t xml:space="preserve">zwiększy </w:t>
      </w:r>
      <w:r w:rsidR="0036018A">
        <w:rPr>
          <w:rFonts w:ascii="Times New Roman" w:hAnsi="Times New Roman" w:cs="Times New Roman"/>
          <w:bCs/>
        </w:rPr>
        <w:t xml:space="preserve">           </w:t>
      </w:r>
      <w:r w:rsidR="0082553A">
        <w:rPr>
          <w:rFonts w:ascii="Times New Roman" w:hAnsi="Times New Roman" w:cs="Times New Roman"/>
          <w:bCs/>
        </w:rPr>
        <w:t xml:space="preserve">się </w:t>
      </w:r>
      <w:r w:rsidRPr="00A82A32">
        <w:rPr>
          <w:rFonts w:ascii="Times New Roman" w:hAnsi="Times New Roman" w:cs="Times New Roman"/>
          <w:bCs/>
        </w:rPr>
        <w:t>o wartość 1</w:t>
      </w:r>
      <w:r w:rsidR="0082553A">
        <w:rPr>
          <w:rFonts w:ascii="Times New Roman" w:hAnsi="Times New Roman" w:cs="Times New Roman"/>
          <w:bCs/>
        </w:rPr>
        <w:t> </w:t>
      </w:r>
      <w:r w:rsidRPr="00A82A32">
        <w:rPr>
          <w:rFonts w:ascii="Times New Roman" w:hAnsi="Times New Roman" w:cs="Times New Roman"/>
          <w:bCs/>
        </w:rPr>
        <w:t>0</w:t>
      </w:r>
      <w:r w:rsidR="0082553A">
        <w:rPr>
          <w:rFonts w:ascii="Times New Roman" w:hAnsi="Times New Roman" w:cs="Times New Roman"/>
          <w:bCs/>
        </w:rPr>
        <w:t>35 838,46</w:t>
      </w:r>
      <w:r w:rsidRPr="00A82A32">
        <w:rPr>
          <w:rFonts w:ascii="Times New Roman" w:hAnsi="Times New Roman" w:cs="Times New Roman"/>
          <w:bCs/>
        </w:rPr>
        <w:t xml:space="preserve"> zł i wyniesie </w:t>
      </w:r>
      <w:r w:rsidR="0082553A">
        <w:rPr>
          <w:rFonts w:ascii="Times New Roman" w:hAnsi="Times New Roman" w:cs="Times New Roman"/>
          <w:bCs/>
        </w:rPr>
        <w:t>po zmianie 7 675 128,96</w:t>
      </w:r>
      <w:r w:rsidRPr="00A82A32">
        <w:rPr>
          <w:rFonts w:ascii="Times New Roman" w:hAnsi="Times New Roman" w:cs="Times New Roman"/>
          <w:bCs/>
        </w:rPr>
        <w:t xml:space="preserve"> zł.</w:t>
      </w:r>
      <w:r w:rsidR="000232B4">
        <w:rPr>
          <w:rFonts w:ascii="Times New Roman" w:hAnsi="Times New Roman" w:cs="Times New Roman"/>
          <w:bCs/>
        </w:rPr>
        <w:t xml:space="preserve"> Źródłem pokrycia zwiększonego deficytu są środki zgromadzone na rachunkach bankowych budżetu gminy Mrocza na dzień 31 grudnia 2024 roku.</w:t>
      </w:r>
      <w:r w:rsidR="00DB793A">
        <w:rPr>
          <w:rFonts w:ascii="Times New Roman" w:hAnsi="Times New Roman" w:cs="Times New Roman"/>
          <w:bCs/>
        </w:rPr>
        <w:t xml:space="preserve"> W załączniku Nr 4 do niniejszej uchwały szczegółowo opisano źródła pokrycia deficytu.</w:t>
      </w:r>
    </w:p>
    <w:p w14:paraId="33A92201" w14:textId="37D4EDCF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Po przeprowadzonych zmianach plan przychodów  wyniesie </w:t>
      </w:r>
      <w:r w:rsidR="0082553A">
        <w:rPr>
          <w:rFonts w:ascii="Times New Roman" w:hAnsi="Times New Roman" w:cs="Times New Roman"/>
          <w:bCs/>
        </w:rPr>
        <w:t>8 830 128,96</w:t>
      </w:r>
      <w:r w:rsidRPr="00A82A32">
        <w:rPr>
          <w:rFonts w:ascii="Times New Roman" w:hAnsi="Times New Roman" w:cs="Times New Roman"/>
          <w:bCs/>
        </w:rPr>
        <w:t xml:space="preserve"> zł, natomiast plan rozchodów wyniesie 1 1</w:t>
      </w:r>
      <w:r w:rsidR="0082553A">
        <w:rPr>
          <w:rFonts w:ascii="Times New Roman" w:hAnsi="Times New Roman" w:cs="Times New Roman"/>
          <w:bCs/>
        </w:rPr>
        <w:t>55</w:t>
      </w:r>
      <w:r w:rsidRPr="00A82A32">
        <w:rPr>
          <w:rFonts w:ascii="Times New Roman" w:hAnsi="Times New Roman" w:cs="Times New Roman"/>
          <w:bCs/>
        </w:rPr>
        <w:t xml:space="preserve"> 000,00 zł.</w:t>
      </w:r>
    </w:p>
    <w:p w14:paraId="4B7EB192" w14:textId="77777777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7D5A2B39" w14:textId="135E1930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417BC2E1" w14:textId="7A409D5A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7E2BB621" w14:textId="43F01AF0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095AA53E" w14:textId="13596C5E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 </w:t>
      </w:r>
    </w:p>
    <w:p w14:paraId="79835926" w14:textId="3FB45F70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6C6A7240" w14:textId="0EEB5AD8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2600A484" w14:textId="77777777" w:rsidR="0004653B" w:rsidRPr="00A82A32" w:rsidRDefault="0004653B" w:rsidP="00B24D36">
      <w:pPr>
        <w:jc w:val="both"/>
        <w:rPr>
          <w:rFonts w:ascii="Times New Roman" w:hAnsi="Times New Roman" w:cs="Times New Roman"/>
          <w:bCs/>
        </w:rPr>
      </w:pPr>
    </w:p>
    <w:p w14:paraId="46969C3F" w14:textId="77777777" w:rsidR="00B24D36" w:rsidRPr="00A82A32" w:rsidRDefault="00B24D36" w:rsidP="00B24D36">
      <w:pPr>
        <w:jc w:val="both"/>
        <w:rPr>
          <w:rFonts w:ascii="Times New Roman" w:hAnsi="Times New Roman" w:cs="Times New Roman"/>
          <w:bCs/>
        </w:rPr>
      </w:pPr>
    </w:p>
    <w:sectPr w:rsidR="00B24D36" w:rsidRPr="00A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7C90"/>
    <w:multiLevelType w:val="hybridMultilevel"/>
    <w:tmpl w:val="F4F28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18"/>
  </w:num>
  <w:num w:numId="4" w16cid:durableId="5258769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6"/>
  </w:num>
  <w:num w:numId="7" w16cid:durableId="1753576225">
    <w:abstractNumId w:val="0"/>
  </w:num>
  <w:num w:numId="8" w16cid:durableId="986133916">
    <w:abstractNumId w:val="20"/>
  </w:num>
  <w:num w:numId="9" w16cid:durableId="1899512148">
    <w:abstractNumId w:val="11"/>
  </w:num>
  <w:num w:numId="10" w16cid:durableId="2025863793">
    <w:abstractNumId w:val="4"/>
  </w:num>
  <w:num w:numId="11" w16cid:durableId="1237982188">
    <w:abstractNumId w:val="9"/>
  </w:num>
  <w:num w:numId="12" w16cid:durableId="1327899062">
    <w:abstractNumId w:val="19"/>
  </w:num>
  <w:num w:numId="13" w16cid:durableId="311257745">
    <w:abstractNumId w:val="2"/>
  </w:num>
  <w:num w:numId="14" w16cid:durableId="60294423">
    <w:abstractNumId w:val="3"/>
  </w:num>
  <w:num w:numId="15" w16cid:durableId="1833329895">
    <w:abstractNumId w:val="1"/>
  </w:num>
  <w:num w:numId="16" w16cid:durableId="1313606831">
    <w:abstractNumId w:val="5"/>
  </w:num>
  <w:num w:numId="17" w16cid:durableId="727192604">
    <w:abstractNumId w:val="7"/>
  </w:num>
  <w:num w:numId="18" w16cid:durableId="1611356678">
    <w:abstractNumId w:val="12"/>
  </w:num>
  <w:num w:numId="19" w16cid:durableId="80760979">
    <w:abstractNumId w:val="14"/>
  </w:num>
  <w:num w:numId="20" w16cid:durableId="1608077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479811">
    <w:abstractNumId w:val="16"/>
  </w:num>
  <w:num w:numId="22" w16cid:durableId="243221194">
    <w:abstractNumId w:val="17"/>
  </w:num>
  <w:num w:numId="23" w16cid:durableId="1869103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4A7B"/>
    <w:rsid w:val="0000682D"/>
    <w:rsid w:val="000153DA"/>
    <w:rsid w:val="00015801"/>
    <w:rsid w:val="00015B75"/>
    <w:rsid w:val="000160A7"/>
    <w:rsid w:val="00022D29"/>
    <w:rsid w:val="000232B4"/>
    <w:rsid w:val="00025BEF"/>
    <w:rsid w:val="00026B9F"/>
    <w:rsid w:val="00027371"/>
    <w:rsid w:val="000277E7"/>
    <w:rsid w:val="00043ADB"/>
    <w:rsid w:val="0004653B"/>
    <w:rsid w:val="0005225A"/>
    <w:rsid w:val="000542D2"/>
    <w:rsid w:val="00060137"/>
    <w:rsid w:val="000729CA"/>
    <w:rsid w:val="00073B17"/>
    <w:rsid w:val="00074531"/>
    <w:rsid w:val="00075310"/>
    <w:rsid w:val="0008081D"/>
    <w:rsid w:val="00083113"/>
    <w:rsid w:val="00083B4E"/>
    <w:rsid w:val="00083FB5"/>
    <w:rsid w:val="00085325"/>
    <w:rsid w:val="0009081E"/>
    <w:rsid w:val="00095851"/>
    <w:rsid w:val="00096D9B"/>
    <w:rsid w:val="000A3FD6"/>
    <w:rsid w:val="000A6583"/>
    <w:rsid w:val="000B58C5"/>
    <w:rsid w:val="000B610A"/>
    <w:rsid w:val="000B6579"/>
    <w:rsid w:val="000B7127"/>
    <w:rsid w:val="000C5C43"/>
    <w:rsid w:val="000C775A"/>
    <w:rsid w:val="000D0C28"/>
    <w:rsid w:val="000E796B"/>
    <w:rsid w:val="000F0E24"/>
    <w:rsid w:val="000F3873"/>
    <w:rsid w:val="00102A7E"/>
    <w:rsid w:val="00117A76"/>
    <w:rsid w:val="00124E85"/>
    <w:rsid w:val="00132B7F"/>
    <w:rsid w:val="00134877"/>
    <w:rsid w:val="00136967"/>
    <w:rsid w:val="001424F2"/>
    <w:rsid w:val="00147FD4"/>
    <w:rsid w:val="0015249B"/>
    <w:rsid w:val="001571C3"/>
    <w:rsid w:val="00161271"/>
    <w:rsid w:val="00164F9F"/>
    <w:rsid w:val="0016704C"/>
    <w:rsid w:val="00167852"/>
    <w:rsid w:val="001729F9"/>
    <w:rsid w:val="0018302A"/>
    <w:rsid w:val="001834A7"/>
    <w:rsid w:val="00183682"/>
    <w:rsid w:val="00183BC5"/>
    <w:rsid w:val="00187383"/>
    <w:rsid w:val="0019092A"/>
    <w:rsid w:val="001927A2"/>
    <w:rsid w:val="001A387D"/>
    <w:rsid w:val="001A7C29"/>
    <w:rsid w:val="001B0B83"/>
    <w:rsid w:val="001B2808"/>
    <w:rsid w:val="001B462F"/>
    <w:rsid w:val="001C28BC"/>
    <w:rsid w:val="001C3545"/>
    <w:rsid w:val="001C3C3F"/>
    <w:rsid w:val="001C539D"/>
    <w:rsid w:val="001C57DE"/>
    <w:rsid w:val="001C781E"/>
    <w:rsid w:val="001D00C4"/>
    <w:rsid w:val="001D4B73"/>
    <w:rsid w:val="001E4565"/>
    <w:rsid w:val="001E47F4"/>
    <w:rsid w:val="001F28FA"/>
    <w:rsid w:val="001F4E3B"/>
    <w:rsid w:val="001F5B87"/>
    <w:rsid w:val="001F5FD6"/>
    <w:rsid w:val="002015F2"/>
    <w:rsid w:val="00202163"/>
    <w:rsid w:val="00203804"/>
    <w:rsid w:val="0021219B"/>
    <w:rsid w:val="00215D98"/>
    <w:rsid w:val="0021755F"/>
    <w:rsid w:val="00222687"/>
    <w:rsid w:val="002226E5"/>
    <w:rsid w:val="00232729"/>
    <w:rsid w:val="0023651E"/>
    <w:rsid w:val="0023738E"/>
    <w:rsid w:val="002438E4"/>
    <w:rsid w:val="0024773B"/>
    <w:rsid w:val="00251C2F"/>
    <w:rsid w:val="00252772"/>
    <w:rsid w:val="002540B8"/>
    <w:rsid w:val="00255A39"/>
    <w:rsid w:val="002569B4"/>
    <w:rsid w:val="00257782"/>
    <w:rsid w:val="00261E21"/>
    <w:rsid w:val="00261E7E"/>
    <w:rsid w:val="00266924"/>
    <w:rsid w:val="00271B0F"/>
    <w:rsid w:val="002757B6"/>
    <w:rsid w:val="00284F33"/>
    <w:rsid w:val="0028535F"/>
    <w:rsid w:val="00286443"/>
    <w:rsid w:val="0028688C"/>
    <w:rsid w:val="00287FD8"/>
    <w:rsid w:val="0029065C"/>
    <w:rsid w:val="00291283"/>
    <w:rsid w:val="002923EC"/>
    <w:rsid w:val="00294608"/>
    <w:rsid w:val="002A32A0"/>
    <w:rsid w:val="002A381C"/>
    <w:rsid w:val="002A420E"/>
    <w:rsid w:val="002B2540"/>
    <w:rsid w:val="002B32F3"/>
    <w:rsid w:val="002B38AF"/>
    <w:rsid w:val="002B38B9"/>
    <w:rsid w:val="002B56E1"/>
    <w:rsid w:val="002C01BC"/>
    <w:rsid w:val="002C5D89"/>
    <w:rsid w:val="002D21BD"/>
    <w:rsid w:val="002D224D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DA2"/>
    <w:rsid w:val="00316F4E"/>
    <w:rsid w:val="00325C0E"/>
    <w:rsid w:val="0032782C"/>
    <w:rsid w:val="00330D9A"/>
    <w:rsid w:val="00333437"/>
    <w:rsid w:val="0033756C"/>
    <w:rsid w:val="00347CCE"/>
    <w:rsid w:val="0035069A"/>
    <w:rsid w:val="00350841"/>
    <w:rsid w:val="0035125A"/>
    <w:rsid w:val="00351579"/>
    <w:rsid w:val="00351945"/>
    <w:rsid w:val="003524AB"/>
    <w:rsid w:val="00354FFC"/>
    <w:rsid w:val="00356466"/>
    <w:rsid w:val="0036018A"/>
    <w:rsid w:val="00361D5C"/>
    <w:rsid w:val="003628D8"/>
    <w:rsid w:val="0036380D"/>
    <w:rsid w:val="0036386E"/>
    <w:rsid w:val="00365625"/>
    <w:rsid w:val="00374274"/>
    <w:rsid w:val="003776C0"/>
    <w:rsid w:val="003805B9"/>
    <w:rsid w:val="00380923"/>
    <w:rsid w:val="0038237C"/>
    <w:rsid w:val="003903FD"/>
    <w:rsid w:val="00395D59"/>
    <w:rsid w:val="00396ECC"/>
    <w:rsid w:val="00397ECF"/>
    <w:rsid w:val="003A00F7"/>
    <w:rsid w:val="003A04FD"/>
    <w:rsid w:val="003B310C"/>
    <w:rsid w:val="003B42FB"/>
    <w:rsid w:val="003C3FE7"/>
    <w:rsid w:val="003C459D"/>
    <w:rsid w:val="003D6BFC"/>
    <w:rsid w:val="003E2C0F"/>
    <w:rsid w:val="003E5021"/>
    <w:rsid w:val="003F0DD6"/>
    <w:rsid w:val="003F1ECB"/>
    <w:rsid w:val="003F20E5"/>
    <w:rsid w:val="003F3059"/>
    <w:rsid w:val="003F31FA"/>
    <w:rsid w:val="004001C0"/>
    <w:rsid w:val="004006D1"/>
    <w:rsid w:val="00400BD5"/>
    <w:rsid w:val="004111B8"/>
    <w:rsid w:val="004133F0"/>
    <w:rsid w:val="004169F3"/>
    <w:rsid w:val="00417111"/>
    <w:rsid w:val="0042380D"/>
    <w:rsid w:val="0042386C"/>
    <w:rsid w:val="00424FCE"/>
    <w:rsid w:val="00427B02"/>
    <w:rsid w:val="00432038"/>
    <w:rsid w:val="00432ABD"/>
    <w:rsid w:val="00441311"/>
    <w:rsid w:val="00442BD4"/>
    <w:rsid w:val="00442C94"/>
    <w:rsid w:val="00443E93"/>
    <w:rsid w:val="004478F2"/>
    <w:rsid w:val="00462281"/>
    <w:rsid w:val="004638DD"/>
    <w:rsid w:val="0047088A"/>
    <w:rsid w:val="00470FF3"/>
    <w:rsid w:val="0047159B"/>
    <w:rsid w:val="00475367"/>
    <w:rsid w:val="0048066C"/>
    <w:rsid w:val="00480F76"/>
    <w:rsid w:val="00484132"/>
    <w:rsid w:val="00490A0C"/>
    <w:rsid w:val="00490F66"/>
    <w:rsid w:val="004962E1"/>
    <w:rsid w:val="004C132A"/>
    <w:rsid w:val="004C3CB9"/>
    <w:rsid w:val="004C3D70"/>
    <w:rsid w:val="004C6DEF"/>
    <w:rsid w:val="004D3250"/>
    <w:rsid w:val="004D3647"/>
    <w:rsid w:val="004D455F"/>
    <w:rsid w:val="004D565F"/>
    <w:rsid w:val="004E149C"/>
    <w:rsid w:val="004E38F4"/>
    <w:rsid w:val="004E5062"/>
    <w:rsid w:val="004F2043"/>
    <w:rsid w:val="004F2EAB"/>
    <w:rsid w:val="00503D0C"/>
    <w:rsid w:val="005046E9"/>
    <w:rsid w:val="00505E23"/>
    <w:rsid w:val="005066B3"/>
    <w:rsid w:val="0050756F"/>
    <w:rsid w:val="00510D8D"/>
    <w:rsid w:val="00520FC3"/>
    <w:rsid w:val="00523C4D"/>
    <w:rsid w:val="005303C3"/>
    <w:rsid w:val="005372E9"/>
    <w:rsid w:val="005374CE"/>
    <w:rsid w:val="00541DE1"/>
    <w:rsid w:val="0054393F"/>
    <w:rsid w:val="00543BCF"/>
    <w:rsid w:val="005467F0"/>
    <w:rsid w:val="00561551"/>
    <w:rsid w:val="00567C88"/>
    <w:rsid w:val="00570529"/>
    <w:rsid w:val="00585AAB"/>
    <w:rsid w:val="00586D8E"/>
    <w:rsid w:val="00591B49"/>
    <w:rsid w:val="00592291"/>
    <w:rsid w:val="005925C6"/>
    <w:rsid w:val="0059408A"/>
    <w:rsid w:val="00596361"/>
    <w:rsid w:val="005A2586"/>
    <w:rsid w:val="005B57DC"/>
    <w:rsid w:val="005B6C7D"/>
    <w:rsid w:val="005B6E9F"/>
    <w:rsid w:val="005C04BF"/>
    <w:rsid w:val="005C4A88"/>
    <w:rsid w:val="005C7546"/>
    <w:rsid w:val="005D3F10"/>
    <w:rsid w:val="005D7742"/>
    <w:rsid w:val="005D7BBC"/>
    <w:rsid w:val="005E00C9"/>
    <w:rsid w:val="005E0114"/>
    <w:rsid w:val="005E2C5F"/>
    <w:rsid w:val="005F40AB"/>
    <w:rsid w:val="005F4EB2"/>
    <w:rsid w:val="005F5BC6"/>
    <w:rsid w:val="00601167"/>
    <w:rsid w:val="0060271B"/>
    <w:rsid w:val="0060523F"/>
    <w:rsid w:val="0060582B"/>
    <w:rsid w:val="00610E88"/>
    <w:rsid w:val="006178A3"/>
    <w:rsid w:val="00623E96"/>
    <w:rsid w:val="0062709F"/>
    <w:rsid w:val="00641411"/>
    <w:rsid w:val="006448EF"/>
    <w:rsid w:val="00644CFE"/>
    <w:rsid w:val="00645F6E"/>
    <w:rsid w:val="0064688A"/>
    <w:rsid w:val="00652904"/>
    <w:rsid w:val="006536F9"/>
    <w:rsid w:val="00653C60"/>
    <w:rsid w:val="00654E87"/>
    <w:rsid w:val="00663C1E"/>
    <w:rsid w:val="006640F1"/>
    <w:rsid w:val="006642FD"/>
    <w:rsid w:val="00665234"/>
    <w:rsid w:val="00665BBE"/>
    <w:rsid w:val="00670843"/>
    <w:rsid w:val="00671476"/>
    <w:rsid w:val="006730BC"/>
    <w:rsid w:val="0067770D"/>
    <w:rsid w:val="00693F11"/>
    <w:rsid w:val="00697470"/>
    <w:rsid w:val="00697817"/>
    <w:rsid w:val="006A183F"/>
    <w:rsid w:val="006A2316"/>
    <w:rsid w:val="006A515C"/>
    <w:rsid w:val="006B0A9E"/>
    <w:rsid w:val="006B21EB"/>
    <w:rsid w:val="006B5C01"/>
    <w:rsid w:val="006B600A"/>
    <w:rsid w:val="006B61A6"/>
    <w:rsid w:val="006B700D"/>
    <w:rsid w:val="006C0952"/>
    <w:rsid w:val="006C3384"/>
    <w:rsid w:val="006C3BAC"/>
    <w:rsid w:val="006D19AD"/>
    <w:rsid w:val="006D3571"/>
    <w:rsid w:val="006D3DB4"/>
    <w:rsid w:val="006D4355"/>
    <w:rsid w:val="006E0789"/>
    <w:rsid w:val="006E320E"/>
    <w:rsid w:val="006F2142"/>
    <w:rsid w:val="006F2B41"/>
    <w:rsid w:val="006F31F8"/>
    <w:rsid w:val="006F328E"/>
    <w:rsid w:val="006F3F99"/>
    <w:rsid w:val="006F514F"/>
    <w:rsid w:val="00701659"/>
    <w:rsid w:val="0070771C"/>
    <w:rsid w:val="00715764"/>
    <w:rsid w:val="00716E2F"/>
    <w:rsid w:val="007214E7"/>
    <w:rsid w:val="00727893"/>
    <w:rsid w:val="00727913"/>
    <w:rsid w:val="0073200A"/>
    <w:rsid w:val="0073706A"/>
    <w:rsid w:val="00740798"/>
    <w:rsid w:val="007411D5"/>
    <w:rsid w:val="007416DB"/>
    <w:rsid w:val="007453C2"/>
    <w:rsid w:val="00755185"/>
    <w:rsid w:val="0076397C"/>
    <w:rsid w:val="007659D0"/>
    <w:rsid w:val="00766445"/>
    <w:rsid w:val="00767E1F"/>
    <w:rsid w:val="0077253E"/>
    <w:rsid w:val="00774A5C"/>
    <w:rsid w:val="00780F2F"/>
    <w:rsid w:val="00782949"/>
    <w:rsid w:val="00785FB1"/>
    <w:rsid w:val="00786047"/>
    <w:rsid w:val="00787583"/>
    <w:rsid w:val="00787D97"/>
    <w:rsid w:val="00797106"/>
    <w:rsid w:val="007A0288"/>
    <w:rsid w:val="007A347B"/>
    <w:rsid w:val="007A4613"/>
    <w:rsid w:val="007B382A"/>
    <w:rsid w:val="007B4E23"/>
    <w:rsid w:val="007B6676"/>
    <w:rsid w:val="007C6EB3"/>
    <w:rsid w:val="007D06EB"/>
    <w:rsid w:val="007D2B91"/>
    <w:rsid w:val="007D3F47"/>
    <w:rsid w:val="007F0138"/>
    <w:rsid w:val="007F549D"/>
    <w:rsid w:val="007F6061"/>
    <w:rsid w:val="007F6966"/>
    <w:rsid w:val="00805BEE"/>
    <w:rsid w:val="00810179"/>
    <w:rsid w:val="0081095B"/>
    <w:rsid w:val="00814A1D"/>
    <w:rsid w:val="008226B9"/>
    <w:rsid w:val="0082553A"/>
    <w:rsid w:val="00831C1A"/>
    <w:rsid w:val="00832B06"/>
    <w:rsid w:val="00832BDA"/>
    <w:rsid w:val="00833878"/>
    <w:rsid w:val="008359BE"/>
    <w:rsid w:val="008371E4"/>
    <w:rsid w:val="00841B0A"/>
    <w:rsid w:val="00842BCE"/>
    <w:rsid w:val="00850CD9"/>
    <w:rsid w:val="0085415C"/>
    <w:rsid w:val="00856557"/>
    <w:rsid w:val="0086357A"/>
    <w:rsid w:val="00863F34"/>
    <w:rsid w:val="0086610C"/>
    <w:rsid w:val="00867597"/>
    <w:rsid w:val="00871C80"/>
    <w:rsid w:val="00874D06"/>
    <w:rsid w:val="00875191"/>
    <w:rsid w:val="008765B2"/>
    <w:rsid w:val="008769F8"/>
    <w:rsid w:val="008824D4"/>
    <w:rsid w:val="00887385"/>
    <w:rsid w:val="008A23DF"/>
    <w:rsid w:val="008A3447"/>
    <w:rsid w:val="008A6A18"/>
    <w:rsid w:val="008A6D46"/>
    <w:rsid w:val="008B281D"/>
    <w:rsid w:val="008C5AC4"/>
    <w:rsid w:val="008C5CFC"/>
    <w:rsid w:val="008D5649"/>
    <w:rsid w:val="008D7495"/>
    <w:rsid w:val="008D788D"/>
    <w:rsid w:val="008F06F6"/>
    <w:rsid w:val="008F1C2A"/>
    <w:rsid w:val="008F52F7"/>
    <w:rsid w:val="008F6B7C"/>
    <w:rsid w:val="009012F2"/>
    <w:rsid w:val="0090193B"/>
    <w:rsid w:val="009024B1"/>
    <w:rsid w:val="009059EF"/>
    <w:rsid w:val="00905E6F"/>
    <w:rsid w:val="009108CE"/>
    <w:rsid w:val="00911061"/>
    <w:rsid w:val="00916626"/>
    <w:rsid w:val="009317AA"/>
    <w:rsid w:val="00931B45"/>
    <w:rsid w:val="009323B9"/>
    <w:rsid w:val="009325C5"/>
    <w:rsid w:val="00932E0E"/>
    <w:rsid w:val="009452B5"/>
    <w:rsid w:val="00946004"/>
    <w:rsid w:val="00946FF7"/>
    <w:rsid w:val="00950EB3"/>
    <w:rsid w:val="0096778E"/>
    <w:rsid w:val="00972DC3"/>
    <w:rsid w:val="00975CA5"/>
    <w:rsid w:val="00981372"/>
    <w:rsid w:val="00983C5C"/>
    <w:rsid w:val="009848B2"/>
    <w:rsid w:val="00996803"/>
    <w:rsid w:val="009A0A60"/>
    <w:rsid w:val="009B1BE0"/>
    <w:rsid w:val="009B2CD9"/>
    <w:rsid w:val="009B543C"/>
    <w:rsid w:val="009B6C94"/>
    <w:rsid w:val="009B773F"/>
    <w:rsid w:val="009C1977"/>
    <w:rsid w:val="009C2967"/>
    <w:rsid w:val="009C4ACC"/>
    <w:rsid w:val="009D4677"/>
    <w:rsid w:val="009D761B"/>
    <w:rsid w:val="009E07C8"/>
    <w:rsid w:val="009E1360"/>
    <w:rsid w:val="009E1C64"/>
    <w:rsid w:val="009E1E78"/>
    <w:rsid w:val="009F48AA"/>
    <w:rsid w:val="00A07B44"/>
    <w:rsid w:val="00A1231D"/>
    <w:rsid w:val="00A1524E"/>
    <w:rsid w:val="00A2626E"/>
    <w:rsid w:val="00A278B6"/>
    <w:rsid w:val="00A30E5E"/>
    <w:rsid w:val="00A4119A"/>
    <w:rsid w:val="00A44B62"/>
    <w:rsid w:val="00A45CB4"/>
    <w:rsid w:val="00A45DE3"/>
    <w:rsid w:val="00A54C2B"/>
    <w:rsid w:val="00A5744D"/>
    <w:rsid w:val="00A61FD0"/>
    <w:rsid w:val="00A7316A"/>
    <w:rsid w:val="00A74ACA"/>
    <w:rsid w:val="00A80346"/>
    <w:rsid w:val="00A80992"/>
    <w:rsid w:val="00A80E96"/>
    <w:rsid w:val="00A81FC1"/>
    <w:rsid w:val="00A82A32"/>
    <w:rsid w:val="00A82DD3"/>
    <w:rsid w:val="00A83AD4"/>
    <w:rsid w:val="00A968CD"/>
    <w:rsid w:val="00A96BB7"/>
    <w:rsid w:val="00A97E1B"/>
    <w:rsid w:val="00AA5191"/>
    <w:rsid w:val="00AA6B92"/>
    <w:rsid w:val="00AB253B"/>
    <w:rsid w:val="00AB4E5F"/>
    <w:rsid w:val="00AB5F7B"/>
    <w:rsid w:val="00AC40A9"/>
    <w:rsid w:val="00AC700F"/>
    <w:rsid w:val="00AC74E0"/>
    <w:rsid w:val="00AD29BB"/>
    <w:rsid w:val="00AD5E79"/>
    <w:rsid w:val="00AD6F5A"/>
    <w:rsid w:val="00AD7B38"/>
    <w:rsid w:val="00AE7226"/>
    <w:rsid w:val="00AF14B3"/>
    <w:rsid w:val="00AF7D7A"/>
    <w:rsid w:val="00AF7EB0"/>
    <w:rsid w:val="00B04A31"/>
    <w:rsid w:val="00B05737"/>
    <w:rsid w:val="00B07A1C"/>
    <w:rsid w:val="00B20B01"/>
    <w:rsid w:val="00B24D36"/>
    <w:rsid w:val="00B26DF4"/>
    <w:rsid w:val="00B34786"/>
    <w:rsid w:val="00B34EE5"/>
    <w:rsid w:val="00B35F53"/>
    <w:rsid w:val="00B42D43"/>
    <w:rsid w:val="00B46748"/>
    <w:rsid w:val="00B52E81"/>
    <w:rsid w:val="00B5612D"/>
    <w:rsid w:val="00B564F4"/>
    <w:rsid w:val="00B5688E"/>
    <w:rsid w:val="00B633F4"/>
    <w:rsid w:val="00B65D49"/>
    <w:rsid w:val="00B66785"/>
    <w:rsid w:val="00B67FA1"/>
    <w:rsid w:val="00B70F34"/>
    <w:rsid w:val="00B774A2"/>
    <w:rsid w:val="00B8060E"/>
    <w:rsid w:val="00B8462A"/>
    <w:rsid w:val="00B856E8"/>
    <w:rsid w:val="00B8663D"/>
    <w:rsid w:val="00B90151"/>
    <w:rsid w:val="00B92F97"/>
    <w:rsid w:val="00BA05F8"/>
    <w:rsid w:val="00BA329E"/>
    <w:rsid w:val="00BA3D7C"/>
    <w:rsid w:val="00BA79B4"/>
    <w:rsid w:val="00BB0210"/>
    <w:rsid w:val="00BB3B32"/>
    <w:rsid w:val="00BB603E"/>
    <w:rsid w:val="00BB73E7"/>
    <w:rsid w:val="00BC7410"/>
    <w:rsid w:val="00BD4031"/>
    <w:rsid w:val="00BD4F58"/>
    <w:rsid w:val="00BD5096"/>
    <w:rsid w:val="00BD76D1"/>
    <w:rsid w:val="00BE73C9"/>
    <w:rsid w:val="00BF1770"/>
    <w:rsid w:val="00BF2A56"/>
    <w:rsid w:val="00C00DE7"/>
    <w:rsid w:val="00C048DC"/>
    <w:rsid w:val="00C0634D"/>
    <w:rsid w:val="00C23235"/>
    <w:rsid w:val="00C259C1"/>
    <w:rsid w:val="00C304F2"/>
    <w:rsid w:val="00C305DC"/>
    <w:rsid w:val="00C30AFC"/>
    <w:rsid w:val="00C32400"/>
    <w:rsid w:val="00C3345D"/>
    <w:rsid w:val="00C33BF4"/>
    <w:rsid w:val="00C349CC"/>
    <w:rsid w:val="00C449A7"/>
    <w:rsid w:val="00C50750"/>
    <w:rsid w:val="00C57FB1"/>
    <w:rsid w:val="00C6183E"/>
    <w:rsid w:val="00C62C21"/>
    <w:rsid w:val="00C670CB"/>
    <w:rsid w:val="00C702EF"/>
    <w:rsid w:val="00C72DE4"/>
    <w:rsid w:val="00C72EEE"/>
    <w:rsid w:val="00C72F0A"/>
    <w:rsid w:val="00C74CA8"/>
    <w:rsid w:val="00C770F4"/>
    <w:rsid w:val="00C81481"/>
    <w:rsid w:val="00C81D08"/>
    <w:rsid w:val="00C82AEE"/>
    <w:rsid w:val="00C82B50"/>
    <w:rsid w:val="00C83494"/>
    <w:rsid w:val="00C83C1F"/>
    <w:rsid w:val="00C86E49"/>
    <w:rsid w:val="00C870CF"/>
    <w:rsid w:val="00C87BF3"/>
    <w:rsid w:val="00C91983"/>
    <w:rsid w:val="00C92E8C"/>
    <w:rsid w:val="00C93C78"/>
    <w:rsid w:val="00C9490E"/>
    <w:rsid w:val="00C97EAD"/>
    <w:rsid w:val="00CA4C42"/>
    <w:rsid w:val="00CB50AD"/>
    <w:rsid w:val="00CB51C5"/>
    <w:rsid w:val="00CB54F7"/>
    <w:rsid w:val="00CC06E5"/>
    <w:rsid w:val="00CC6D8C"/>
    <w:rsid w:val="00CD1537"/>
    <w:rsid w:val="00CD2F2D"/>
    <w:rsid w:val="00CD5735"/>
    <w:rsid w:val="00CD5DCB"/>
    <w:rsid w:val="00CE4F4D"/>
    <w:rsid w:val="00CE5D5B"/>
    <w:rsid w:val="00CE7197"/>
    <w:rsid w:val="00CF2CF8"/>
    <w:rsid w:val="00CF34D5"/>
    <w:rsid w:val="00CF4E25"/>
    <w:rsid w:val="00D00472"/>
    <w:rsid w:val="00D04D30"/>
    <w:rsid w:val="00D06077"/>
    <w:rsid w:val="00D06923"/>
    <w:rsid w:val="00D14B97"/>
    <w:rsid w:val="00D171BD"/>
    <w:rsid w:val="00D27035"/>
    <w:rsid w:val="00D325F4"/>
    <w:rsid w:val="00D3496B"/>
    <w:rsid w:val="00D35C14"/>
    <w:rsid w:val="00D40C34"/>
    <w:rsid w:val="00D426CA"/>
    <w:rsid w:val="00D45E12"/>
    <w:rsid w:val="00D62A6C"/>
    <w:rsid w:val="00D63380"/>
    <w:rsid w:val="00D64B38"/>
    <w:rsid w:val="00D6557C"/>
    <w:rsid w:val="00D735A0"/>
    <w:rsid w:val="00D73903"/>
    <w:rsid w:val="00D76FA6"/>
    <w:rsid w:val="00D831F8"/>
    <w:rsid w:val="00D9045F"/>
    <w:rsid w:val="00D91F57"/>
    <w:rsid w:val="00D931F4"/>
    <w:rsid w:val="00D93EE7"/>
    <w:rsid w:val="00D967EE"/>
    <w:rsid w:val="00D96C90"/>
    <w:rsid w:val="00DA3A5A"/>
    <w:rsid w:val="00DB4C52"/>
    <w:rsid w:val="00DB67D0"/>
    <w:rsid w:val="00DB793A"/>
    <w:rsid w:val="00DC0160"/>
    <w:rsid w:val="00DC3911"/>
    <w:rsid w:val="00DD1AD2"/>
    <w:rsid w:val="00DD340B"/>
    <w:rsid w:val="00DE1A7F"/>
    <w:rsid w:val="00DE1DCC"/>
    <w:rsid w:val="00DE2B34"/>
    <w:rsid w:val="00DE4682"/>
    <w:rsid w:val="00DE5176"/>
    <w:rsid w:val="00DE7321"/>
    <w:rsid w:val="00DF2B91"/>
    <w:rsid w:val="00DF4C0A"/>
    <w:rsid w:val="00DF5C43"/>
    <w:rsid w:val="00DF6A41"/>
    <w:rsid w:val="00DF79FD"/>
    <w:rsid w:val="00E005D9"/>
    <w:rsid w:val="00E018C7"/>
    <w:rsid w:val="00E02FDD"/>
    <w:rsid w:val="00E03067"/>
    <w:rsid w:val="00E052BD"/>
    <w:rsid w:val="00E11A94"/>
    <w:rsid w:val="00E12A5F"/>
    <w:rsid w:val="00E12EB9"/>
    <w:rsid w:val="00E14E26"/>
    <w:rsid w:val="00E1778D"/>
    <w:rsid w:val="00E250B9"/>
    <w:rsid w:val="00E27563"/>
    <w:rsid w:val="00E30350"/>
    <w:rsid w:val="00E32410"/>
    <w:rsid w:val="00E32976"/>
    <w:rsid w:val="00E34808"/>
    <w:rsid w:val="00E37A88"/>
    <w:rsid w:val="00E40406"/>
    <w:rsid w:val="00E42DC5"/>
    <w:rsid w:val="00E541BE"/>
    <w:rsid w:val="00E55491"/>
    <w:rsid w:val="00E57762"/>
    <w:rsid w:val="00E57886"/>
    <w:rsid w:val="00E62627"/>
    <w:rsid w:val="00E71B8E"/>
    <w:rsid w:val="00E748DA"/>
    <w:rsid w:val="00E81A4D"/>
    <w:rsid w:val="00E81CC3"/>
    <w:rsid w:val="00E8502A"/>
    <w:rsid w:val="00E9038F"/>
    <w:rsid w:val="00E91B9D"/>
    <w:rsid w:val="00E96446"/>
    <w:rsid w:val="00EA49FA"/>
    <w:rsid w:val="00EA6A19"/>
    <w:rsid w:val="00EA79D6"/>
    <w:rsid w:val="00EA7E9C"/>
    <w:rsid w:val="00EB464E"/>
    <w:rsid w:val="00EB6E41"/>
    <w:rsid w:val="00EC1002"/>
    <w:rsid w:val="00EC2007"/>
    <w:rsid w:val="00EC2B25"/>
    <w:rsid w:val="00EC38C9"/>
    <w:rsid w:val="00EC3F68"/>
    <w:rsid w:val="00EC777D"/>
    <w:rsid w:val="00ED1AAA"/>
    <w:rsid w:val="00ED5A7F"/>
    <w:rsid w:val="00ED7DDB"/>
    <w:rsid w:val="00EE0CE2"/>
    <w:rsid w:val="00EE4E3D"/>
    <w:rsid w:val="00EF2C89"/>
    <w:rsid w:val="00EF4C6A"/>
    <w:rsid w:val="00F019FD"/>
    <w:rsid w:val="00F01AB2"/>
    <w:rsid w:val="00F06EF8"/>
    <w:rsid w:val="00F1062C"/>
    <w:rsid w:val="00F12274"/>
    <w:rsid w:val="00F1471E"/>
    <w:rsid w:val="00F2146A"/>
    <w:rsid w:val="00F2457C"/>
    <w:rsid w:val="00F26DB0"/>
    <w:rsid w:val="00F31094"/>
    <w:rsid w:val="00F32246"/>
    <w:rsid w:val="00F322FD"/>
    <w:rsid w:val="00F33B67"/>
    <w:rsid w:val="00F364CF"/>
    <w:rsid w:val="00F367B4"/>
    <w:rsid w:val="00F53A64"/>
    <w:rsid w:val="00F55A99"/>
    <w:rsid w:val="00F56DFA"/>
    <w:rsid w:val="00F60C68"/>
    <w:rsid w:val="00F60F26"/>
    <w:rsid w:val="00F641EA"/>
    <w:rsid w:val="00F72FB2"/>
    <w:rsid w:val="00F7385E"/>
    <w:rsid w:val="00F77673"/>
    <w:rsid w:val="00F80320"/>
    <w:rsid w:val="00F92505"/>
    <w:rsid w:val="00F9364F"/>
    <w:rsid w:val="00F95787"/>
    <w:rsid w:val="00F963B5"/>
    <w:rsid w:val="00FA2042"/>
    <w:rsid w:val="00FB1199"/>
    <w:rsid w:val="00FB3812"/>
    <w:rsid w:val="00FB4378"/>
    <w:rsid w:val="00FB6C4B"/>
    <w:rsid w:val="00FC3CAC"/>
    <w:rsid w:val="00FC5344"/>
    <w:rsid w:val="00FC6BBA"/>
    <w:rsid w:val="00FD1764"/>
    <w:rsid w:val="00FD2417"/>
    <w:rsid w:val="00FD758B"/>
    <w:rsid w:val="00FE081A"/>
    <w:rsid w:val="00FE4133"/>
    <w:rsid w:val="00FE4287"/>
    <w:rsid w:val="00FE5D2F"/>
    <w:rsid w:val="00FF0436"/>
    <w:rsid w:val="00FF2DC0"/>
    <w:rsid w:val="00FF3007"/>
    <w:rsid w:val="00FF325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4656</TotalTime>
  <Pages>3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Sebastian Kemnitz</cp:lastModifiedBy>
  <cp:revision>489</cp:revision>
  <cp:lastPrinted>2025-01-09T11:22:00Z</cp:lastPrinted>
  <dcterms:created xsi:type="dcterms:W3CDTF">2023-05-26T09:14:00Z</dcterms:created>
  <dcterms:modified xsi:type="dcterms:W3CDTF">2025-01-09T12:00:00Z</dcterms:modified>
</cp:coreProperties>
</file>