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20B44" w14:textId="77777777" w:rsidR="00E559CF" w:rsidRPr="008D10B4" w:rsidRDefault="00F63390" w:rsidP="00B810F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8D10B4">
        <w:rPr>
          <w:rFonts w:ascii="Times New Roman" w:hAnsi="Times New Roman" w:cs="Times New Roman"/>
          <w:b/>
          <w:bCs/>
          <w:sz w:val="72"/>
          <w:szCs w:val="72"/>
        </w:rPr>
        <w:t xml:space="preserve">Program Usług Społecznych </w:t>
      </w:r>
    </w:p>
    <w:p w14:paraId="4F8B815D" w14:textId="1472EE83" w:rsidR="00A317A7" w:rsidRPr="008D10B4" w:rsidRDefault="00457EAD" w:rsidP="00B810F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 xml:space="preserve">w </w:t>
      </w:r>
      <w:r w:rsidR="00E559CF" w:rsidRPr="008D10B4">
        <w:rPr>
          <w:rFonts w:ascii="Times New Roman" w:hAnsi="Times New Roman" w:cs="Times New Roman"/>
          <w:b/>
          <w:bCs/>
          <w:sz w:val="72"/>
          <w:szCs w:val="72"/>
        </w:rPr>
        <w:t xml:space="preserve">Mieście </w:t>
      </w:r>
      <w:r w:rsidR="00982D53">
        <w:rPr>
          <w:rFonts w:ascii="Times New Roman" w:hAnsi="Times New Roman" w:cs="Times New Roman"/>
          <w:b/>
          <w:bCs/>
          <w:sz w:val="72"/>
          <w:szCs w:val="72"/>
        </w:rPr>
        <w:t xml:space="preserve">i Gminie </w:t>
      </w:r>
      <w:r w:rsidR="00F63390" w:rsidRPr="008D10B4">
        <w:rPr>
          <w:rFonts w:ascii="Times New Roman" w:hAnsi="Times New Roman" w:cs="Times New Roman"/>
          <w:b/>
          <w:bCs/>
          <w:sz w:val="72"/>
          <w:szCs w:val="72"/>
        </w:rPr>
        <w:t xml:space="preserve">Mrocza </w:t>
      </w:r>
      <w:r w:rsidR="00F63390" w:rsidRPr="00625493">
        <w:rPr>
          <w:rFonts w:ascii="Times New Roman" w:hAnsi="Times New Roman" w:cs="Times New Roman"/>
          <w:b/>
          <w:bCs/>
          <w:sz w:val="72"/>
          <w:szCs w:val="72"/>
        </w:rPr>
        <w:t>na lata</w:t>
      </w:r>
      <w:r w:rsidR="001A5F38" w:rsidRPr="00625493">
        <w:rPr>
          <w:rFonts w:ascii="Times New Roman" w:hAnsi="Times New Roman" w:cs="Times New Roman"/>
          <w:b/>
          <w:bCs/>
          <w:sz w:val="72"/>
          <w:szCs w:val="72"/>
        </w:rPr>
        <w:t xml:space="preserve"> 2025-2027</w:t>
      </w:r>
    </w:p>
    <w:p w14:paraId="2FD72F01" w14:textId="77777777" w:rsidR="00E559CF" w:rsidRDefault="00E559CF" w:rsidP="00F6339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2805F3A1" w14:textId="77777777" w:rsidR="00B810F3" w:rsidRDefault="00B810F3" w:rsidP="00F6339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7009EC93" w14:textId="4444A274" w:rsidR="00F63390" w:rsidRDefault="00E559CF" w:rsidP="00F6339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noProof/>
          <w:sz w:val="44"/>
          <w:szCs w:val="44"/>
        </w:rPr>
        <w:drawing>
          <wp:inline distT="0" distB="0" distL="0" distR="0" wp14:anchorId="30211295" wp14:editId="1A84EEC8">
            <wp:extent cx="1952625" cy="2343150"/>
            <wp:effectExtent l="0" t="0" r="9525" b="0"/>
            <wp:docPr id="12377198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34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0957F5" w14:textId="77777777" w:rsidR="009C05A3" w:rsidRDefault="009C05A3" w:rsidP="00F6339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3F97A016" w14:textId="77777777" w:rsidR="00B810F3" w:rsidRDefault="00B810F3" w:rsidP="00F6339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14D74C80" w14:textId="77777777" w:rsidR="00B810F3" w:rsidRDefault="00B810F3" w:rsidP="00F6339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3958C332" w14:textId="77777777" w:rsidR="00B810F3" w:rsidRDefault="00B810F3" w:rsidP="00F6339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7F772A12" w14:textId="77777777" w:rsidR="00B810F3" w:rsidRDefault="00B810F3" w:rsidP="00F6339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2787BE08" w14:textId="77777777" w:rsidR="00B810F3" w:rsidRDefault="00B810F3" w:rsidP="00F6339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0702E547" w14:textId="77777777" w:rsidR="00B810F3" w:rsidRDefault="00B810F3" w:rsidP="00F6339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  <w:id w:val="-5759017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5C2DF6B" w14:textId="30C41E98" w:rsidR="009C05A3" w:rsidRDefault="009C05A3">
          <w:pPr>
            <w:pStyle w:val="Nagwekspisutreci"/>
          </w:pPr>
          <w:r>
            <w:t>Spis treści</w:t>
          </w:r>
        </w:p>
        <w:p w14:paraId="6EE03FC5" w14:textId="7ED84F3E" w:rsidR="00897456" w:rsidRDefault="009C05A3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6969503" w:history="1">
            <w:r w:rsidR="00897456" w:rsidRPr="00475FB8">
              <w:rPr>
                <w:rStyle w:val="Hipercze"/>
                <w:rFonts w:ascii="Times New Roman" w:hAnsi="Times New Roman" w:cs="Times New Roman"/>
                <w:noProof/>
              </w:rPr>
              <w:t>I Wprowadzenie</w:t>
            </w:r>
            <w:r w:rsidR="00897456">
              <w:rPr>
                <w:noProof/>
                <w:webHidden/>
              </w:rPr>
              <w:tab/>
            </w:r>
            <w:r w:rsidR="00897456">
              <w:rPr>
                <w:noProof/>
                <w:webHidden/>
              </w:rPr>
              <w:fldChar w:fldCharType="begin"/>
            </w:r>
            <w:r w:rsidR="00897456">
              <w:rPr>
                <w:noProof/>
                <w:webHidden/>
              </w:rPr>
              <w:instrText xml:space="preserve"> PAGEREF _Toc186969503 \h </w:instrText>
            </w:r>
            <w:r w:rsidR="00897456">
              <w:rPr>
                <w:noProof/>
                <w:webHidden/>
              </w:rPr>
            </w:r>
            <w:r w:rsidR="00897456">
              <w:rPr>
                <w:noProof/>
                <w:webHidden/>
              </w:rPr>
              <w:fldChar w:fldCharType="separate"/>
            </w:r>
            <w:r w:rsidR="00897456">
              <w:rPr>
                <w:noProof/>
                <w:webHidden/>
              </w:rPr>
              <w:t>3</w:t>
            </w:r>
            <w:r w:rsidR="00897456">
              <w:rPr>
                <w:noProof/>
                <w:webHidden/>
              </w:rPr>
              <w:fldChar w:fldCharType="end"/>
            </w:r>
          </w:hyperlink>
        </w:p>
        <w:p w14:paraId="2BFB494D" w14:textId="3EEA2DB6" w:rsidR="00897456" w:rsidRDefault="00897456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86969504" w:history="1">
            <w:r w:rsidRPr="00475FB8">
              <w:rPr>
                <w:rStyle w:val="Hipercze"/>
                <w:rFonts w:ascii="Times New Roman" w:hAnsi="Times New Roman" w:cs="Times New Roman"/>
                <w:noProof/>
              </w:rPr>
              <w:t>I 1. Nazwa i cel programu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_Toc186969504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37D5A1" w14:textId="5124CCAB" w:rsidR="00897456" w:rsidRDefault="00897456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86969505" w:history="1">
            <w:r w:rsidRPr="00475FB8">
              <w:rPr>
                <w:rStyle w:val="Hipercze"/>
                <w:rFonts w:ascii="Times New Roman" w:hAnsi="Times New Roman" w:cs="Times New Roman"/>
                <w:noProof/>
              </w:rPr>
              <w:t>I 2. Otoczenie prawne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_Toc186969505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0B6658" w14:textId="5C335C2B" w:rsidR="00897456" w:rsidRDefault="00897456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86969506" w:history="1">
            <w:r w:rsidRPr="00475FB8">
              <w:rPr>
                <w:rStyle w:val="Hipercze"/>
                <w:rFonts w:ascii="Times New Roman" w:hAnsi="Times New Roman" w:cs="Times New Roman"/>
                <w:noProof/>
              </w:rPr>
              <w:t>II Definicje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_Toc186969506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62042D" w14:textId="06941132" w:rsidR="00897456" w:rsidRDefault="00897456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86969507" w:history="1">
            <w:r w:rsidRPr="00475FB8">
              <w:rPr>
                <w:rStyle w:val="Hipercze"/>
                <w:rFonts w:ascii="Times New Roman" w:hAnsi="Times New Roman" w:cs="Times New Roman"/>
                <w:noProof/>
              </w:rPr>
              <w:t>III Charakterystyka Programu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_Toc186969507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4713C1" w14:textId="489A3FF5" w:rsidR="00897456" w:rsidRDefault="00897456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86969508" w:history="1">
            <w:r w:rsidRPr="00475FB8">
              <w:rPr>
                <w:rStyle w:val="Hipercze"/>
                <w:rFonts w:ascii="Times New Roman" w:hAnsi="Times New Roman" w:cs="Times New Roman"/>
                <w:noProof/>
              </w:rPr>
              <w:t>III 1. Okres realizacji Programu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_Toc186969508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CDB20C" w14:textId="370A556B" w:rsidR="00897456" w:rsidRDefault="00897456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86969509" w:history="1">
            <w:r w:rsidRPr="00475FB8">
              <w:rPr>
                <w:rStyle w:val="Hipercze"/>
                <w:rFonts w:ascii="Times New Roman" w:hAnsi="Times New Roman" w:cs="Times New Roman"/>
                <w:noProof/>
              </w:rPr>
              <w:t>III 2. Opis potrzeb uzasadniających realizację Programu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_Toc186969509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345586" w14:textId="24540B7D" w:rsidR="00897456" w:rsidRDefault="00897456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86969510" w:history="1">
            <w:r w:rsidRPr="00475FB8">
              <w:rPr>
                <w:rStyle w:val="Hipercze"/>
                <w:rFonts w:ascii="Times New Roman" w:hAnsi="Times New Roman" w:cs="Times New Roman"/>
                <w:noProof/>
              </w:rPr>
              <w:t>IV Charakterystyka i przewidywana liczba osób objętych Programem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_Toc186969510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C19D04" w14:textId="207E998F" w:rsidR="00897456" w:rsidRDefault="00897456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86969511" w:history="1">
            <w:r w:rsidRPr="00475FB8">
              <w:rPr>
                <w:rStyle w:val="Hipercze"/>
                <w:rFonts w:ascii="Times New Roman" w:hAnsi="Times New Roman" w:cs="Times New Roman"/>
                <w:noProof/>
              </w:rPr>
              <w:t>V. Określenie usług społecznych oferowanych w Programie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_Toc186969511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B18A27" w14:textId="02651E80" w:rsidR="00897456" w:rsidRDefault="00897456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86969512" w:history="1">
            <w:r w:rsidRPr="00475FB8">
              <w:rPr>
                <w:rStyle w:val="Hipercze"/>
                <w:rFonts w:ascii="Times New Roman" w:hAnsi="Times New Roman" w:cs="Times New Roman"/>
                <w:noProof/>
              </w:rPr>
              <w:t>VI Warunki i tryb kwalifikowania osób zainteresowanych do korzystania z usług społecznych określonych w Programie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_Toc186969512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0DEE75" w14:textId="5B26DD45" w:rsidR="00897456" w:rsidRDefault="00897456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86969513" w:history="1">
            <w:r w:rsidRPr="00475FB8">
              <w:rPr>
                <w:rStyle w:val="Hipercze"/>
                <w:rFonts w:ascii="Times New Roman" w:hAnsi="Times New Roman" w:cs="Times New Roman"/>
                <w:noProof/>
              </w:rPr>
              <w:t>VII Dane osobowe niezbędne do zakwalifikowania osób zainteresowanych do korzystania z usług społecznych określonych w Programie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_Toc186969513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81D4BF" w14:textId="68FC26D7" w:rsidR="00897456" w:rsidRDefault="00897456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86969514" w:history="1">
            <w:r w:rsidRPr="00475FB8">
              <w:rPr>
                <w:rStyle w:val="Hipercze"/>
                <w:rFonts w:ascii="Times New Roman" w:hAnsi="Times New Roman" w:cs="Times New Roman"/>
                <w:noProof/>
              </w:rPr>
              <w:t>VIII Opłaty i ulgi za usługi społeczne.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_Toc186969514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CB7FD9" w14:textId="0F3B6C5B" w:rsidR="00897456" w:rsidRDefault="00897456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86969515" w:history="1">
            <w:r w:rsidRPr="00475FB8">
              <w:rPr>
                <w:rStyle w:val="Hipercze"/>
                <w:rFonts w:ascii="Times New Roman" w:hAnsi="Times New Roman" w:cs="Times New Roman"/>
                <w:noProof/>
              </w:rPr>
              <w:t>IX Organizacja Programu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_Toc186969515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F48737" w14:textId="3E3364A9" w:rsidR="00897456" w:rsidRDefault="00897456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86969516" w:history="1">
            <w:r w:rsidRPr="00475FB8">
              <w:rPr>
                <w:rStyle w:val="Hipercze"/>
                <w:rFonts w:ascii="Times New Roman" w:hAnsi="Times New Roman" w:cs="Times New Roman"/>
                <w:noProof/>
              </w:rPr>
              <w:t>IX 1. Podmioty zaangażowane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_Toc186969516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F42B97" w14:textId="4FBA6E09" w:rsidR="00897456" w:rsidRDefault="00897456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86969517" w:history="1">
            <w:r w:rsidRPr="00475FB8">
              <w:rPr>
                <w:rStyle w:val="Hipercze"/>
                <w:rFonts w:ascii="Times New Roman" w:hAnsi="Times New Roman" w:cs="Times New Roman"/>
                <w:noProof/>
              </w:rPr>
              <w:t>IX 2. Harmonogram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_Toc186969517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38F4D4" w14:textId="21E32C0D" w:rsidR="00897456" w:rsidRDefault="00897456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86969518" w:history="1">
            <w:r w:rsidRPr="00475FB8">
              <w:rPr>
                <w:rStyle w:val="Hipercze"/>
                <w:rFonts w:ascii="Times New Roman" w:hAnsi="Times New Roman" w:cs="Times New Roman"/>
                <w:noProof/>
              </w:rPr>
              <w:t>X Sposób monitorowania i oceny Programu oraz mierniki efektywności jego realizacji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_Toc186969518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1552F7" w14:textId="23CACDD3" w:rsidR="00897456" w:rsidRDefault="00897456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86969519" w:history="1">
            <w:r w:rsidRPr="00475FB8">
              <w:rPr>
                <w:rStyle w:val="Hipercze"/>
                <w:rFonts w:ascii="Times New Roman" w:hAnsi="Times New Roman" w:cs="Times New Roman"/>
                <w:noProof/>
              </w:rPr>
              <w:t>XI Budżet Programu oraz źródła jego finansowania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_Toc186969519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01C591" w14:textId="521CA16D" w:rsidR="009C05A3" w:rsidRDefault="009C05A3">
          <w:r>
            <w:rPr>
              <w:b/>
              <w:bCs/>
            </w:rPr>
            <w:fldChar w:fldCharType="end"/>
          </w:r>
        </w:p>
      </w:sdtContent>
    </w:sdt>
    <w:p w14:paraId="4BA02952" w14:textId="77777777" w:rsidR="009C05A3" w:rsidRDefault="009C05A3" w:rsidP="009C05A3">
      <w:pPr>
        <w:jc w:val="both"/>
        <w:rPr>
          <w:rFonts w:ascii="Times New Roman" w:hAnsi="Times New Roman" w:cs="Times New Roman"/>
          <w:b/>
          <w:bCs/>
          <w:sz w:val="44"/>
          <w:szCs w:val="44"/>
        </w:rPr>
      </w:pPr>
    </w:p>
    <w:p w14:paraId="33A848E9" w14:textId="77777777" w:rsidR="00E3101F" w:rsidRDefault="00E3101F" w:rsidP="009C05A3">
      <w:pPr>
        <w:jc w:val="both"/>
        <w:rPr>
          <w:rFonts w:ascii="Times New Roman" w:hAnsi="Times New Roman" w:cs="Times New Roman"/>
          <w:b/>
          <w:bCs/>
          <w:sz w:val="44"/>
          <w:szCs w:val="44"/>
        </w:rPr>
      </w:pPr>
    </w:p>
    <w:p w14:paraId="4DC01EF6" w14:textId="77777777" w:rsidR="00B810F3" w:rsidRDefault="00B810F3" w:rsidP="009C05A3">
      <w:pPr>
        <w:jc w:val="both"/>
        <w:rPr>
          <w:rFonts w:ascii="Times New Roman" w:hAnsi="Times New Roman" w:cs="Times New Roman"/>
          <w:b/>
          <w:bCs/>
          <w:sz w:val="44"/>
          <w:szCs w:val="44"/>
        </w:rPr>
      </w:pPr>
    </w:p>
    <w:p w14:paraId="2345B52B" w14:textId="77777777" w:rsidR="00B810F3" w:rsidRDefault="00B810F3" w:rsidP="009C05A3">
      <w:pPr>
        <w:jc w:val="both"/>
        <w:rPr>
          <w:rFonts w:ascii="Times New Roman" w:hAnsi="Times New Roman" w:cs="Times New Roman"/>
          <w:b/>
          <w:bCs/>
          <w:sz w:val="44"/>
          <w:szCs w:val="44"/>
        </w:rPr>
      </w:pPr>
    </w:p>
    <w:p w14:paraId="7C57D952" w14:textId="77777777" w:rsidR="00B810F3" w:rsidRDefault="00B810F3" w:rsidP="009C05A3">
      <w:pPr>
        <w:jc w:val="both"/>
        <w:rPr>
          <w:rFonts w:ascii="Times New Roman" w:hAnsi="Times New Roman" w:cs="Times New Roman"/>
          <w:b/>
          <w:bCs/>
          <w:sz w:val="44"/>
          <w:szCs w:val="44"/>
        </w:rPr>
      </w:pPr>
    </w:p>
    <w:p w14:paraId="14646AAF" w14:textId="77777777" w:rsidR="00B810F3" w:rsidRDefault="00B810F3" w:rsidP="009C05A3">
      <w:pPr>
        <w:jc w:val="both"/>
        <w:rPr>
          <w:rFonts w:ascii="Times New Roman" w:hAnsi="Times New Roman" w:cs="Times New Roman"/>
          <w:b/>
          <w:bCs/>
          <w:sz w:val="44"/>
          <w:szCs w:val="44"/>
        </w:rPr>
      </w:pPr>
    </w:p>
    <w:p w14:paraId="7A3DBA1B" w14:textId="77777777" w:rsidR="00B810F3" w:rsidRDefault="00B810F3" w:rsidP="009C05A3">
      <w:pPr>
        <w:jc w:val="both"/>
        <w:rPr>
          <w:rFonts w:ascii="Times New Roman" w:hAnsi="Times New Roman" w:cs="Times New Roman"/>
          <w:b/>
          <w:bCs/>
          <w:sz w:val="44"/>
          <w:szCs w:val="44"/>
        </w:rPr>
      </w:pPr>
    </w:p>
    <w:p w14:paraId="6560EFF1" w14:textId="77777777" w:rsidR="009C05A3" w:rsidRDefault="009C05A3" w:rsidP="00F6339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1A0E1BAE" w14:textId="1B5105ED" w:rsidR="00F63390" w:rsidRPr="00F63390" w:rsidRDefault="00F63390" w:rsidP="00F63390">
      <w:pPr>
        <w:pStyle w:val="Nagwek1"/>
        <w:rPr>
          <w:rFonts w:ascii="Times New Roman" w:hAnsi="Times New Roman" w:cs="Times New Roman"/>
        </w:rPr>
      </w:pPr>
      <w:bookmarkStart w:id="0" w:name="_Toc186969503"/>
      <w:r>
        <w:rPr>
          <w:rFonts w:ascii="Times New Roman" w:hAnsi="Times New Roman" w:cs="Times New Roman"/>
        </w:rPr>
        <w:lastRenderedPageBreak/>
        <w:t xml:space="preserve">I </w:t>
      </w:r>
      <w:r w:rsidRPr="00F63390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prowadzenie</w:t>
      </w:r>
      <w:bookmarkEnd w:id="0"/>
    </w:p>
    <w:p w14:paraId="6B8214F4" w14:textId="77777777" w:rsidR="00E3101F" w:rsidRDefault="00E3101F" w:rsidP="00B4546A">
      <w:pPr>
        <w:pStyle w:val="Default"/>
        <w:ind w:firstLine="284"/>
        <w:jc w:val="both"/>
        <w:rPr>
          <w:rFonts w:ascii="Times New Roman" w:hAnsi="Times New Roman" w:cs="Times New Roman"/>
          <w:color w:val="00B050"/>
          <w:sz w:val="22"/>
          <w:szCs w:val="22"/>
        </w:rPr>
      </w:pPr>
    </w:p>
    <w:p w14:paraId="5C3238FC" w14:textId="078B60D0" w:rsidR="001A5F38" w:rsidRPr="00ED1726" w:rsidRDefault="00E3101F" w:rsidP="001A5F38">
      <w:pPr>
        <w:pStyle w:val="Nagwek2"/>
        <w:rPr>
          <w:rFonts w:ascii="Times New Roman" w:hAnsi="Times New Roman" w:cs="Times New Roman"/>
        </w:rPr>
      </w:pPr>
      <w:bookmarkStart w:id="1" w:name="_Toc186969504"/>
      <w:r w:rsidRPr="00ED1726">
        <w:rPr>
          <w:rFonts w:ascii="Times New Roman" w:hAnsi="Times New Roman" w:cs="Times New Roman"/>
        </w:rPr>
        <w:t xml:space="preserve">I 1. </w:t>
      </w:r>
      <w:r w:rsidR="001A5F38" w:rsidRPr="00ED1726">
        <w:rPr>
          <w:rFonts w:ascii="Times New Roman" w:eastAsiaTheme="minorHAnsi" w:hAnsi="Times New Roman" w:cs="Times New Roman"/>
        </w:rPr>
        <w:t>Nazwa i cel programu</w:t>
      </w:r>
      <w:bookmarkEnd w:id="1"/>
    </w:p>
    <w:p w14:paraId="0DC0FB75" w14:textId="77777777" w:rsidR="001A5F38" w:rsidRPr="001A5F38" w:rsidRDefault="001A5F38" w:rsidP="001A5F38">
      <w:pPr>
        <w:pStyle w:val="Nagwek2"/>
        <w:rPr>
          <w:rFonts w:ascii="Times New Roman" w:eastAsiaTheme="minorHAnsi" w:hAnsi="Times New Roman" w:cs="Times New Roman"/>
          <w:color w:val="00B050"/>
          <w:kern w:val="0"/>
          <w:sz w:val="22"/>
          <w:szCs w:val="22"/>
        </w:rPr>
      </w:pPr>
    </w:p>
    <w:p w14:paraId="693A5AA4" w14:textId="7D928690" w:rsidR="009535A3" w:rsidRPr="0051746D" w:rsidRDefault="009535A3" w:rsidP="00ED17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46D">
        <w:rPr>
          <w:rFonts w:ascii="Times New Roman" w:hAnsi="Times New Roman" w:cs="Times New Roman"/>
          <w:b/>
          <w:bCs/>
          <w:sz w:val="24"/>
          <w:szCs w:val="24"/>
        </w:rPr>
        <w:t>Nazwa</w:t>
      </w:r>
      <w:r w:rsidRPr="0051746D">
        <w:rPr>
          <w:rFonts w:ascii="Times New Roman" w:hAnsi="Times New Roman" w:cs="Times New Roman"/>
          <w:sz w:val="24"/>
          <w:szCs w:val="24"/>
        </w:rPr>
        <w:t xml:space="preserve">: </w:t>
      </w:r>
      <w:r w:rsidR="001A5F38" w:rsidRPr="0051746D">
        <w:rPr>
          <w:rFonts w:ascii="Times New Roman" w:hAnsi="Times New Roman" w:cs="Times New Roman"/>
          <w:sz w:val="24"/>
          <w:szCs w:val="24"/>
        </w:rPr>
        <w:t xml:space="preserve">Program Usług Społecznych </w:t>
      </w:r>
      <w:r w:rsidRPr="0051746D">
        <w:rPr>
          <w:rFonts w:ascii="Times New Roman" w:hAnsi="Times New Roman" w:cs="Times New Roman"/>
          <w:sz w:val="24"/>
          <w:szCs w:val="24"/>
        </w:rPr>
        <w:t xml:space="preserve">w Mieście </w:t>
      </w:r>
      <w:r w:rsidR="00982D53">
        <w:rPr>
          <w:rFonts w:ascii="Times New Roman" w:hAnsi="Times New Roman" w:cs="Times New Roman"/>
          <w:sz w:val="24"/>
          <w:szCs w:val="24"/>
        </w:rPr>
        <w:t xml:space="preserve">i Gminie </w:t>
      </w:r>
      <w:r w:rsidRPr="0051746D">
        <w:rPr>
          <w:rFonts w:ascii="Times New Roman" w:hAnsi="Times New Roman" w:cs="Times New Roman"/>
          <w:sz w:val="24"/>
          <w:szCs w:val="24"/>
        </w:rPr>
        <w:t>Mrocza na lata 2025-2027.</w:t>
      </w:r>
    </w:p>
    <w:p w14:paraId="3F7B7E29" w14:textId="2850E740" w:rsidR="001A5F38" w:rsidRPr="0051746D" w:rsidRDefault="001A5F38" w:rsidP="00F126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46D">
        <w:rPr>
          <w:rFonts w:ascii="Times New Roman" w:hAnsi="Times New Roman" w:cs="Times New Roman"/>
          <w:b/>
          <w:bCs/>
          <w:sz w:val="24"/>
          <w:szCs w:val="24"/>
        </w:rPr>
        <w:t xml:space="preserve">Celem </w:t>
      </w:r>
      <w:r w:rsidRPr="0051746D">
        <w:rPr>
          <w:rFonts w:ascii="Times New Roman" w:hAnsi="Times New Roman" w:cs="Times New Roman"/>
          <w:sz w:val="24"/>
          <w:szCs w:val="24"/>
        </w:rPr>
        <w:t>P</w:t>
      </w:r>
      <w:r w:rsidR="00F70662" w:rsidRPr="0051746D">
        <w:rPr>
          <w:rFonts w:ascii="Times New Roman" w:hAnsi="Times New Roman" w:cs="Times New Roman"/>
          <w:sz w:val="24"/>
          <w:szCs w:val="24"/>
        </w:rPr>
        <w:t>rogramu j</w:t>
      </w:r>
      <w:r w:rsidRPr="0051746D">
        <w:rPr>
          <w:rFonts w:ascii="Times New Roman" w:hAnsi="Times New Roman" w:cs="Times New Roman"/>
          <w:sz w:val="24"/>
          <w:szCs w:val="24"/>
        </w:rPr>
        <w:t xml:space="preserve">est </w:t>
      </w:r>
      <w:r w:rsidR="00DD0EEC" w:rsidRPr="0051746D">
        <w:rPr>
          <w:rFonts w:ascii="Times New Roman" w:hAnsi="Times New Roman" w:cs="Times New Roman"/>
          <w:sz w:val="24"/>
          <w:szCs w:val="24"/>
        </w:rPr>
        <w:t>poprawa jakości życia mieszkańców gminy Mrocza poprzez stworzenie i rozwój skutecznego systemu świadczenia usług społecznych w środowisku lokalnym</w:t>
      </w:r>
      <w:r w:rsidR="00855014" w:rsidRPr="0051746D">
        <w:rPr>
          <w:rFonts w:ascii="Times New Roman" w:hAnsi="Times New Roman" w:cs="Times New Roman"/>
          <w:sz w:val="24"/>
          <w:szCs w:val="24"/>
        </w:rPr>
        <w:t>,</w:t>
      </w:r>
      <w:r w:rsidRPr="0051746D">
        <w:rPr>
          <w:rFonts w:ascii="Times New Roman" w:hAnsi="Times New Roman" w:cs="Times New Roman"/>
          <w:sz w:val="24"/>
          <w:szCs w:val="24"/>
        </w:rPr>
        <w:t xml:space="preserve"> wynikających z potrzeb wspólnoty samorządowej, a także integracja społeczna i wzmocnienie aktywności lokalnej. </w:t>
      </w:r>
    </w:p>
    <w:p w14:paraId="1964F784" w14:textId="1E6AAB13" w:rsidR="00E3101F" w:rsidRPr="00E3101F" w:rsidRDefault="00E3101F" w:rsidP="001A5F38">
      <w:pPr>
        <w:pStyle w:val="Nagwek2"/>
        <w:rPr>
          <w:rFonts w:ascii="Times New Roman" w:hAnsi="Times New Roman" w:cs="Times New Roman"/>
        </w:rPr>
      </w:pPr>
      <w:bookmarkStart w:id="2" w:name="_Toc186969505"/>
      <w:r w:rsidRPr="00E3101F">
        <w:rPr>
          <w:rFonts w:ascii="Times New Roman" w:hAnsi="Times New Roman" w:cs="Times New Roman"/>
        </w:rPr>
        <w:t>I 2. Otoczenie prawne</w:t>
      </w:r>
      <w:bookmarkEnd w:id="2"/>
    </w:p>
    <w:p w14:paraId="197577A6" w14:textId="77777777" w:rsidR="00855014" w:rsidRDefault="00855014" w:rsidP="00E3101F">
      <w:pPr>
        <w:pStyle w:val="Default"/>
        <w:ind w:firstLine="284"/>
        <w:jc w:val="both"/>
        <w:rPr>
          <w:rFonts w:ascii="Times New Roman" w:hAnsi="Times New Roman" w:cs="Times New Roman"/>
          <w:color w:val="00B050"/>
        </w:rPr>
      </w:pPr>
    </w:p>
    <w:p w14:paraId="05CF1343" w14:textId="093B977D" w:rsidR="00E3101F" w:rsidRPr="0051746D" w:rsidRDefault="00D27A08" w:rsidP="00ED1726">
      <w:pPr>
        <w:pStyle w:val="Default"/>
        <w:spacing w:line="360" w:lineRule="auto"/>
        <w:ind w:firstLine="284"/>
        <w:jc w:val="both"/>
        <w:rPr>
          <w:rFonts w:ascii="Times New Roman" w:hAnsi="Times New Roman" w:cs="Times New Roman"/>
          <w:color w:val="auto"/>
        </w:rPr>
      </w:pPr>
      <w:r w:rsidRPr="0051746D">
        <w:rPr>
          <w:rFonts w:ascii="Times New Roman" w:hAnsi="Times New Roman" w:cs="Times New Roman"/>
          <w:color w:val="auto"/>
        </w:rPr>
        <w:t>W</w:t>
      </w:r>
      <w:r w:rsidR="007D7130" w:rsidRPr="0051746D">
        <w:rPr>
          <w:rFonts w:ascii="Times New Roman" w:hAnsi="Times New Roman" w:cs="Times New Roman"/>
          <w:color w:val="auto"/>
        </w:rPr>
        <w:t xml:space="preserve"> ustaw</w:t>
      </w:r>
      <w:r w:rsidRPr="0051746D">
        <w:rPr>
          <w:rFonts w:ascii="Times New Roman" w:hAnsi="Times New Roman" w:cs="Times New Roman"/>
          <w:color w:val="auto"/>
        </w:rPr>
        <w:t>ie</w:t>
      </w:r>
      <w:r w:rsidR="007D7130" w:rsidRPr="0051746D">
        <w:rPr>
          <w:rFonts w:ascii="Times New Roman" w:hAnsi="Times New Roman" w:cs="Times New Roman"/>
          <w:color w:val="auto"/>
        </w:rPr>
        <w:t xml:space="preserve"> z dnia 19 lipca 2019 r. o realizowaniu usług społecznych przez centrum usług społecznych (Dz.U. 2019 poz. 1818)</w:t>
      </w:r>
      <w:r w:rsidR="0016006E" w:rsidRPr="0051746D">
        <w:rPr>
          <w:rFonts w:ascii="Times New Roman" w:hAnsi="Times New Roman" w:cs="Times New Roman"/>
          <w:color w:val="auto"/>
        </w:rPr>
        <w:t xml:space="preserve"> </w:t>
      </w:r>
      <w:r w:rsidR="00E3101F" w:rsidRPr="0051746D">
        <w:rPr>
          <w:rFonts w:ascii="Times New Roman" w:hAnsi="Times New Roman" w:cs="Times New Roman"/>
          <w:color w:val="auto"/>
        </w:rPr>
        <w:t>określono zasady:</w:t>
      </w:r>
    </w:p>
    <w:p w14:paraId="74229C1F" w14:textId="77777777" w:rsidR="00E3101F" w:rsidRPr="0051746D" w:rsidRDefault="00E3101F" w:rsidP="00ED1726">
      <w:pPr>
        <w:pStyle w:val="Default"/>
        <w:spacing w:line="360" w:lineRule="auto"/>
        <w:ind w:firstLine="284"/>
        <w:jc w:val="both"/>
        <w:rPr>
          <w:rFonts w:ascii="Times New Roman" w:hAnsi="Times New Roman" w:cs="Times New Roman"/>
          <w:color w:val="auto"/>
        </w:rPr>
      </w:pPr>
      <w:r w:rsidRPr="0051746D">
        <w:rPr>
          <w:rFonts w:ascii="Times New Roman" w:hAnsi="Times New Roman" w:cs="Times New Roman"/>
          <w:color w:val="auto"/>
        </w:rPr>
        <w:t>• przyjmowania przez gminę programów usług społecznych,</w:t>
      </w:r>
    </w:p>
    <w:p w14:paraId="6ECC4699" w14:textId="77777777" w:rsidR="00E3101F" w:rsidRPr="0051746D" w:rsidRDefault="00E3101F" w:rsidP="00ED1726">
      <w:pPr>
        <w:pStyle w:val="Default"/>
        <w:spacing w:line="360" w:lineRule="auto"/>
        <w:ind w:firstLine="284"/>
        <w:jc w:val="both"/>
        <w:rPr>
          <w:rFonts w:ascii="Times New Roman" w:hAnsi="Times New Roman" w:cs="Times New Roman"/>
          <w:color w:val="auto"/>
        </w:rPr>
      </w:pPr>
      <w:r w:rsidRPr="0051746D">
        <w:rPr>
          <w:rFonts w:ascii="Times New Roman" w:hAnsi="Times New Roman" w:cs="Times New Roman"/>
          <w:color w:val="auto"/>
        </w:rPr>
        <w:t>• tworzenia, zadania, organizację oraz zasady działania centrum usług społecznych</w:t>
      </w:r>
    </w:p>
    <w:p w14:paraId="2DBD46CE" w14:textId="77777777" w:rsidR="00E3101F" w:rsidRPr="0051746D" w:rsidRDefault="00E3101F" w:rsidP="00ED1726">
      <w:pPr>
        <w:pStyle w:val="Default"/>
        <w:spacing w:line="360" w:lineRule="auto"/>
        <w:ind w:firstLine="284"/>
        <w:jc w:val="both"/>
        <w:rPr>
          <w:rFonts w:ascii="Times New Roman" w:hAnsi="Times New Roman" w:cs="Times New Roman"/>
          <w:color w:val="auto"/>
        </w:rPr>
      </w:pPr>
      <w:r w:rsidRPr="0051746D">
        <w:rPr>
          <w:rFonts w:ascii="Times New Roman" w:hAnsi="Times New Roman" w:cs="Times New Roman"/>
          <w:color w:val="auto"/>
        </w:rPr>
        <w:t>• realizowania programów usług społecznych przez centrum usług społecznych.</w:t>
      </w:r>
    </w:p>
    <w:p w14:paraId="515223FA" w14:textId="77777777" w:rsidR="00E3101F" w:rsidRPr="0051746D" w:rsidRDefault="00E3101F" w:rsidP="00ED1726">
      <w:pPr>
        <w:pStyle w:val="Default"/>
        <w:spacing w:line="360" w:lineRule="auto"/>
        <w:ind w:firstLine="284"/>
        <w:jc w:val="both"/>
        <w:rPr>
          <w:rFonts w:ascii="Times New Roman" w:hAnsi="Times New Roman" w:cs="Times New Roman"/>
          <w:color w:val="auto"/>
        </w:rPr>
      </w:pPr>
    </w:p>
    <w:p w14:paraId="35897782" w14:textId="77777777" w:rsidR="00C07543" w:rsidRPr="0051746D" w:rsidRDefault="00E3101F" w:rsidP="00ED1726">
      <w:pPr>
        <w:pStyle w:val="Default"/>
        <w:spacing w:line="360" w:lineRule="auto"/>
        <w:ind w:firstLine="284"/>
        <w:jc w:val="both"/>
        <w:rPr>
          <w:rFonts w:ascii="Times New Roman" w:hAnsi="Times New Roman" w:cs="Times New Roman"/>
          <w:color w:val="auto"/>
        </w:rPr>
      </w:pPr>
      <w:r w:rsidRPr="0051746D">
        <w:rPr>
          <w:rFonts w:ascii="Times New Roman" w:hAnsi="Times New Roman" w:cs="Times New Roman"/>
          <w:color w:val="auto"/>
        </w:rPr>
        <w:t>Pojęcie „usług społecznych” jest dużo bardziej pojemne znaczeniowo, niż „pomoc społeczna”, jak bowiem wskazano w art. 2. ust. 1. ww. ustawy usługi społeczne oznaczają działania z zakresu</w:t>
      </w:r>
      <w:r w:rsidR="00C07543" w:rsidRPr="0051746D">
        <w:rPr>
          <w:rFonts w:ascii="Times New Roman" w:hAnsi="Times New Roman" w:cs="Times New Roman"/>
          <w:color w:val="auto"/>
        </w:rPr>
        <w:t xml:space="preserve"> 14 obszarów</w:t>
      </w:r>
      <w:r w:rsidRPr="0051746D">
        <w:rPr>
          <w:rFonts w:ascii="Times New Roman" w:hAnsi="Times New Roman" w:cs="Times New Roman"/>
          <w:color w:val="auto"/>
        </w:rPr>
        <w:t xml:space="preserve">: </w:t>
      </w:r>
    </w:p>
    <w:p w14:paraId="147351F3" w14:textId="77777777" w:rsidR="00C07543" w:rsidRPr="0051746D" w:rsidRDefault="00E3101F" w:rsidP="00ED1726">
      <w:pPr>
        <w:pStyle w:val="Defaul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1746D">
        <w:rPr>
          <w:rFonts w:ascii="Times New Roman" w:hAnsi="Times New Roman" w:cs="Times New Roman"/>
          <w:color w:val="auto"/>
        </w:rPr>
        <w:t xml:space="preserve">polityki prorodzinnej, </w:t>
      </w:r>
    </w:p>
    <w:p w14:paraId="6A6CB454" w14:textId="77777777" w:rsidR="00C07543" w:rsidRPr="0051746D" w:rsidRDefault="00E3101F" w:rsidP="00ED1726">
      <w:pPr>
        <w:pStyle w:val="Defaul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1746D">
        <w:rPr>
          <w:rFonts w:ascii="Times New Roman" w:hAnsi="Times New Roman" w:cs="Times New Roman"/>
          <w:color w:val="auto"/>
        </w:rPr>
        <w:t xml:space="preserve">wspierania rodziny, </w:t>
      </w:r>
    </w:p>
    <w:p w14:paraId="5B59FD7F" w14:textId="77777777" w:rsidR="00C07543" w:rsidRPr="0051746D" w:rsidRDefault="00E3101F" w:rsidP="00ED1726">
      <w:pPr>
        <w:pStyle w:val="Defaul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1746D">
        <w:rPr>
          <w:rFonts w:ascii="Times New Roman" w:hAnsi="Times New Roman" w:cs="Times New Roman"/>
          <w:color w:val="auto"/>
        </w:rPr>
        <w:t xml:space="preserve">systemu pieczy zastępczej, </w:t>
      </w:r>
    </w:p>
    <w:p w14:paraId="2226F63F" w14:textId="77777777" w:rsidR="00C07543" w:rsidRPr="0051746D" w:rsidRDefault="00E3101F" w:rsidP="00ED1726">
      <w:pPr>
        <w:pStyle w:val="Defaul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1746D">
        <w:rPr>
          <w:rFonts w:ascii="Times New Roman" w:hAnsi="Times New Roman" w:cs="Times New Roman"/>
          <w:color w:val="auto"/>
        </w:rPr>
        <w:t xml:space="preserve">pomocy społecznej, </w:t>
      </w:r>
    </w:p>
    <w:p w14:paraId="5D171466" w14:textId="77777777" w:rsidR="00C07543" w:rsidRPr="0051746D" w:rsidRDefault="00E3101F" w:rsidP="00ED1726">
      <w:pPr>
        <w:pStyle w:val="Defaul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1746D">
        <w:rPr>
          <w:rFonts w:ascii="Times New Roman" w:hAnsi="Times New Roman" w:cs="Times New Roman"/>
          <w:color w:val="auto"/>
        </w:rPr>
        <w:t xml:space="preserve">promocji i ochrony zdrowia, </w:t>
      </w:r>
    </w:p>
    <w:p w14:paraId="317B0CA7" w14:textId="77777777" w:rsidR="00C07543" w:rsidRPr="0051746D" w:rsidRDefault="00E3101F" w:rsidP="00ED1726">
      <w:pPr>
        <w:pStyle w:val="Defaul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1746D">
        <w:rPr>
          <w:rFonts w:ascii="Times New Roman" w:hAnsi="Times New Roman" w:cs="Times New Roman"/>
          <w:color w:val="auto"/>
        </w:rPr>
        <w:t xml:space="preserve">wspierania osób niepełnosprawnych, </w:t>
      </w:r>
    </w:p>
    <w:p w14:paraId="3C16DED9" w14:textId="77777777" w:rsidR="00C07543" w:rsidRPr="0051746D" w:rsidRDefault="00E3101F" w:rsidP="00ED1726">
      <w:pPr>
        <w:pStyle w:val="Defaul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1746D">
        <w:rPr>
          <w:rFonts w:ascii="Times New Roman" w:hAnsi="Times New Roman" w:cs="Times New Roman"/>
          <w:color w:val="auto"/>
        </w:rPr>
        <w:t xml:space="preserve">edukacji publicznej, </w:t>
      </w:r>
    </w:p>
    <w:p w14:paraId="680890CF" w14:textId="77777777" w:rsidR="00C07543" w:rsidRPr="0051746D" w:rsidRDefault="00E3101F" w:rsidP="00ED1726">
      <w:pPr>
        <w:pStyle w:val="Defaul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1746D">
        <w:rPr>
          <w:rFonts w:ascii="Times New Roman" w:hAnsi="Times New Roman" w:cs="Times New Roman"/>
          <w:color w:val="auto"/>
        </w:rPr>
        <w:t xml:space="preserve">przeciwdziałania bezrobociu, </w:t>
      </w:r>
    </w:p>
    <w:p w14:paraId="73492389" w14:textId="77777777" w:rsidR="009F0C0A" w:rsidRPr="0051746D" w:rsidRDefault="00E3101F" w:rsidP="00ED1726">
      <w:pPr>
        <w:pStyle w:val="Defaul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1746D">
        <w:rPr>
          <w:rFonts w:ascii="Times New Roman" w:hAnsi="Times New Roman" w:cs="Times New Roman"/>
          <w:color w:val="auto"/>
        </w:rPr>
        <w:t xml:space="preserve">kultury, </w:t>
      </w:r>
    </w:p>
    <w:p w14:paraId="730C6BA8" w14:textId="10143BDC" w:rsidR="00C07543" w:rsidRPr="0051746D" w:rsidRDefault="00E3101F" w:rsidP="00ED1726">
      <w:pPr>
        <w:pStyle w:val="Defaul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1746D">
        <w:rPr>
          <w:rFonts w:ascii="Times New Roman" w:hAnsi="Times New Roman" w:cs="Times New Roman"/>
          <w:color w:val="auto"/>
        </w:rPr>
        <w:t xml:space="preserve">kultury fizycznej i turystyki, </w:t>
      </w:r>
    </w:p>
    <w:p w14:paraId="77052FAE" w14:textId="77777777" w:rsidR="00C07543" w:rsidRPr="0051746D" w:rsidRDefault="00E3101F" w:rsidP="00ED1726">
      <w:pPr>
        <w:pStyle w:val="Defaul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1746D">
        <w:rPr>
          <w:rFonts w:ascii="Times New Roman" w:hAnsi="Times New Roman" w:cs="Times New Roman"/>
          <w:color w:val="auto"/>
        </w:rPr>
        <w:t xml:space="preserve">pobudzania aktywności obywatelskiej, </w:t>
      </w:r>
    </w:p>
    <w:p w14:paraId="10600BA0" w14:textId="77777777" w:rsidR="009F0C0A" w:rsidRPr="0051746D" w:rsidRDefault="00E3101F" w:rsidP="00ED1726">
      <w:pPr>
        <w:pStyle w:val="Defaul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1746D">
        <w:rPr>
          <w:rFonts w:ascii="Times New Roman" w:hAnsi="Times New Roman" w:cs="Times New Roman"/>
          <w:color w:val="auto"/>
        </w:rPr>
        <w:t xml:space="preserve">mieszkalnictwa, </w:t>
      </w:r>
    </w:p>
    <w:p w14:paraId="1AA3BC54" w14:textId="57E53CF3" w:rsidR="00C07543" w:rsidRPr="0051746D" w:rsidRDefault="00E3101F" w:rsidP="00ED1726">
      <w:pPr>
        <w:pStyle w:val="Defaul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1746D">
        <w:rPr>
          <w:rFonts w:ascii="Times New Roman" w:hAnsi="Times New Roman" w:cs="Times New Roman"/>
          <w:color w:val="auto"/>
        </w:rPr>
        <w:t xml:space="preserve">ochrony środowiska, </w:t>
      </w:r>
    </w:p>
    <w:p w14:paraId="443FA6B2" w14:textId="77777777" w:rsidR="00C07543" w:rsidRPr="0051746D" w:rsidRDefault="00E3101F" w:rsidP="00ED1726">
      <w:pPr>
        <w:pStyle w:val="Defaul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1746D">
        <w:rPr>
          <w:rFonts w:ascii="Times New Roman" w:hAnsi="Times New Roman" w:cs="Times New Roman"/>
          <w:color w:val="auto"/>
        </w:rPr>
        <w:t xml:space="preserve">reintegracji zawodowej i społecznej </w:t>
      </w:r>
    </w:p>
    <w:p w14:paraId="573B112D" w14:textId="58EAD879" w:rsidR="00E3101F" w:rsidRPr="0051746D" w:rsidRDefault="00E3101F" w:rsidP="00ED1726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1746D">
        <w:rPr>
          <w:rFonts w:ascii="Times New Roman" w:hAnsi="Times New Roman" w:cs="Times New Roman"/>
          <w:color w:val="auto"/>
        </w:rPr>
        <w:t>– podejmowane przez gminę w celu zaspokajania potrzeb wspólnoty samorządowej, świadczone w formie niematerialnej bezpośrednio na rzecz osób, rodzin, grup społecznych, grup mieszkańców o określonych potrzebach lub ogółu mieszkańców.</w:t>
      </w:r>
    </w:p>
    <w:p w14:paraId="197AE752" w14:textId="77777777" w:rsidR="00973695" w:rsidRPr="0051746D" w:rsidRDefault="00973695" w:rsidP="00ED1726">
      <w:pPr>
        <w:pStyle w:val="Default"/>
        <w:spacing w:line="360" w:lineRule="auto"/>
        <w:ind w:firstLine="284"/>
        <w:jc w:val="both"/>
        <w:rPr>
          <w:rFonts w:ascii="Times New Roman" w:hAnsi="Times New Roman" w:cs="Times New Roman"/>
          <w:color w:val="auto"/>
        </w:rPr>
      </w:pPr>
    </w:p>
    <w:p w14:paraId="30621304" w14:textId="77777777" w:rsidR="000B6E09" w:rsidRPr="0051746D" w:rsidRDefault="00E3101F" w:rsidP="00ED1726">
      <w:pPr>
        <w:pStyle w:val="Default"/>
        <w:spacing w:line="360" w:lineRule="auto"/>
        <w:ind w:firstLine="284"/>
        <w:jc w:val="both"/>
        <w:rPr>
          <w:rFonts w:ascii="Times New Roman" w:hAnsi="Times New Roman" w:cs="Times New Roman"/>
          <w:color w:val="auto"/>
        </w:rPr>
      </w:pPr>
      <w:r w:rsidRPr="0051746D">
        <w:rPr>
          <w:rFonts w:ascii="Times New Roman" w:hAnsi="Times New Roman" w:cs="Times New Roman"/>
          <w:color w:val="auto"/>
        </w:rPr>
        <w:t>Podstawę prawną do opracowania i wdrożenia niniejszego Programu Usług Społecznych Gminy Mrocza stanowi art. 4 ustawy z dnia 19 lipca 2019 r. o realizowaniu usług społecznych przez centrum usług społecznych. Zgodnie z tym przepisem</w:t>
      </w:r>
      <w:r w:rsidR="000B6E09" w:rsidRPr="0051746D">
        <w:rPr>
          <w:rFonts w:ascii="Times New Roman" w:hAnsi="Times New Roman" w:cs="Times New Roman"/>
          <w:color w:val="auto"/>
        </w:rPr>
        <w:t xml:space="preserve"> bowiem:</w:t>
      </w:r>
    </w:p>
    <w:p w14:paraId="5C9EE854" w14:textId="77777777" w:rsidR="000B6E09" w:rsidRPr="0051746D" w:rsidRDefault="00E3101F" w:rsidP="00ED1726">
      <w:pPr>
        <w:pStyle w:val="Defaul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1746D">
        <w:rPr>
          <w:rFonts w:ascii="Times New Roman" w:hAnsi="Times New Roman" w:cs="Times New Roman"/>
          <w:color w:val="auto"/>
        </w:rPr>
        <w:t>rada gminy może przyjąć, w drodze uchwały, program usług społecznych, określający usługi społeczne wynikające z potrzeb wspólnoty samorządowej</w:t>
      </w:r>
      <w:r w:rsidR="000B6E09" w:rsidRPr="0051746D">
        <w:rPr>
          <w:rFonts w:ascii="Times New Roman" w:hAnsi="Times New Roman" w:cs="Times New Roman"/>
          <w:color w:val="auto"/>
        </w:rPr>
        <w:t>,</w:t>
      </w:r>
    </w:p>
    <w:p w14:paraId="6E9F48F8" w14:textId="7AB5867B" w:rsidR="000B6E09" w:rsidRPr="0051746D" w:rsidRDefault="000B6E09" w:rsidP="00ED1726">
      <w:pPr>
        <w:pStyle w:val="Defaul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1746D">
        <w:rPr>
          <w:rFonts w:ascii="Times New Roman" w:hAnsi="Times New Roman" w:cs="Times New Roman"/>
          <w:color w:val="auto"/>
        </w:rPr>
        <w:t>u</w:t>
      </w:r>
      <w:r w:rsidR="00E3101F" w:rsidRPr="0051746D">
        <w:rPr>
          <w:rFonts w:ascii="Times New Roman" w:hAnsi="Times New Roman" w:cs="Times New Roman"/>
          <w:color w:val="auto"/>
        </w:rPr>
        <w:t>chwała w tej sprawie stanowi akt prawa miejscowego</w:t>
      </w:r>
      <w:r w:rsidRPr="0051746D">
        <w:rPr>
          <w:rFonts w:ascii="Times New Roman" w:hAnsi="Times New Roman" w:cs="Times New Roman"/>
          <w:color w:val="auto"/>
        </w:rPr>
        <w:t>,</w:t>
      </w:r>
    </w:p>
    <w:p w14:paraId="75FD66A9" w14:textId="77777777" w:rsidR="000B6E09" w:rsidRPr="0051746D" w:rsidRDefault="000B6E09" w:rsidP="00ED1726">
      <w:pPr>
        <w:pStyle w:val="Defaul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1746D">
        <w:rPr>
          <w:rFonts w:ascii="Times New Roman" w:hAnsi="Times New Roman" w:cs="Times New Roman"/>
          <w:color w:val="auto"/>
        </w:rPr>
        <w:t>r</w:t>
      </w:r>
      <w:r w:rsidR="00E3101F" w:rsidRPr="0051746D">
        <w:rPr>
          <w:rFonts w:ascii="Times New Roman" w:hAnsi="Times New Roman" w:cs="Times New Roman"/>
          <w:color w:val="auto"/>
        </w:rPr>
        <w:t xml:space="preserve">ada gminy może przyjąć więcej niż jeden program usług społecznych. </w:t>
      </w:r>
    </w:p>
    <w:p w14:paraId="100EBFA5" w14:textId="1EAD16F6" w:rsidR="00E3101F" w:rsidRPr="0051746D" w:rsidRDefault="00E3101F" w:rsidP="00ED1726">
      <w:pPr>
        <w:pStyle w:val="Defaul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1746D">
        <w:rPr>
          <w:rFonts w:ascii="Times New Roman" w:hAnsi="Times New Roman" w:cs="Times New Roman"/>
          <w:color w:val="auto"/>
        </w:rPr>
        <w:t>opracowywanie, przyjmowanie, realizowanie i ocena programów usług społecznych należy do zadań własnych gminy o charakterze fakultatywnym.</w:t>
      </w:r>
    </w:p>
    <w:p w14:paraId="2441FD25" w14:textId="77777777" w:rsidR="000B6E09" w:rsidRPr="0051746D" w:rsidRDefault="000B6E09" w:rsidP="00ED1726">
      <w:pPr>
        <w:pStyle w:val="Default"/>
        <w:spacing w:line="360" w:lineRule="auto"/>
        <w:ind w:firstLine="284"/>
        <w:jc w:val="both"/>
        <w:rPr>
          <w:rFonts w:ascii="Times New Roman" w:hAnsi="Times New Roman" w:cs="Times New Roman"/>
          <w:color w:val="auto"/>
        </w:rPr>
      </w:pPr>
    </w:p>
    <w:p w14:paraId="20DADDAF" w14:textId="0DBD48C3" w:rsidR="00E3101F" w:rsidRPr="0051746D" w:rsidRDefault="000B6E09" w:rsidP="00ED1726">
      <w:pPr>
        <w:pStyle w:val="Default"/>
        <w:spacing w:line="360" w:lineRule="auto"/>
        <w:ind w:firstLine="284"/>
        <w:jc w:val="both"/>
        <w:rPr>
          <w:rFonts w:ascii="Times New Roman" w:hAnsi="Times New Roman" w:cs="Times New Roman"/>
          <w:color w:val="auto"/>
        </w:rPr>
      </w:pPr>
      <w:r w:rsidRPr="0051746D">
        <w:rPr>
          <w:rFonts w:ascii="Times New Roman" w:hAnsi="Times New Roman" w:cs="Times New Roman"/>
          <w:color w:val="auto"/>
        </w:rPr>
        <w:t>Natomiast z</w:t>
      </w:r>
      <w:r w:rsidR="00E3101F" w:rsidRPr="0051746D">
        <w:rPr>
          <w:rFonts w:ascii="Times New Roman" w:hAnsi="Times New Roman" w:cs="Times New Roman"/>
          <w:color w:val="auto"/>
        </w:rPr>
        <w:t xml:space="preserve">godnie z art. 5. ust. 1. </w:t>
      </w:r>
      <w:r w:rsidR="007B4199">
        <w:rPr>
          <w:rFonts w:ascii="Times New Roman" w:hAnsi="Times New Roman" w:cs="Times New Roman"/>
          <w:color w:val="auto"/>
        </w:rPr>
        <w:t>w</w:t>
      </w:r>
      <w:r w:rsidR="007B4199" w:rsidRPr="0051746D">
        <w:rPr>
          <w:rFonts w:ascii="Times New Roman" w:hAnsi="Times New Roman" w:cs="Times New Roman"/>
          <w:color w:val="auto"/>
        </w:rPr>
        <w:t>w</w:t>
      </w:r>
      <w:r w:rsidRPr="0051746D">
        <w:rPr>
          <w:rFonts w:ascii="Times New Roman" w:hAnsi="Times New Roman" w:cs="Times New Roman"/>
          <w:color w:val="auto"/>
        </w:rPr>
        <w:t>. u</w:t>
      </w:r>
      <w:r w:rsidR="00E3101F" w:rsidRPr="0051746D">
        <w:rPr>
          <w:rFonts w:ascii="Times New Roman" w:hAnsi="Times New Roman" w:cs="Times New Roman"/>
          <w:color w:val="auto"/>
        </w:rPr>
        <w:t>stawy usługi społeczne określone w programie usług społecznych mogą być kierowane do osób, rodzin, grup społecznych, grup mieszkańców o</w:t>
      </w:r>
      <w:r w:rsidR="00F12618">
        <w:rPr>
          <w:rFonts w:ascii="Times New Roman" w:hAnsi="Times New Roman" w:cs="Times New Roman"/>
          <w:color w:val="auto"/>
        </w:rPr>
        <w:t> </w:t>
      </w:r>
      <w:r w:rsidR="00E3101F" w:rsidRPr="0051746D">
        <w:rPr>
          <w:rFonts w:ascii="Times New Roman" w:hAnsi="Times New Roman" w:cs="Times New Roman"/>
          <w:color w:val="auto"/>
        </w:rPr>
        <w:t>określonych potrzebach lub ogółu mieszkańców.</w:t>
      </w:r>
    </w:p>
    <w:p w14:paraId="391A2DBD" w14:textId="6B7D8835" w:rsidR="008E0EB4" w:rsidRPr="0051746D" w:rsidRDefault="008E0EB4" w:rsidP="00ED1726">
      <w:pPr>
        <w:pStyle w:val="Default"/>
        <w:spacing w:line="360" w:lineRule="auto"/>
        <w:ind w:firstLine="284"/>
        <w:jc w:val="both"/>
        <w:rPr>
          <w:rFonts w:ascii="Times New Roman" w:hAnsi="Times New Roman" w:cs="Times New Roman"/>
          <w:color w:val="auto"/>
        </w:rPr>
      </w:pPr>
      <w:r w:rsidRPr="0051746D">
        <w:rPr>
          <w:rFonts w:ascii="Times New Roman" w:hAnsi="Times New Roman" w:cs="Times New Roman"/>
          <w:color w:val="auto"/>
        </w:rPr>
        <w:t xml:space="preserve">Niniejszy Program zawiera elementy wskazane w art. 5 </w:t>
      </w:r>
      <w:r w:rsidR="00973695" w:rsidRPr="0051746D">
        <w:rPr>
          <w:rFonts w:ascii="Times New Roman" w:hAnsi="Times New Roman" w:cs="Times New Roman"/>
          <w:color w:val="auto"/>
        </w:rPr>
        <w:t>ust. 3 ww. ustawy.</w:t>
      </w:r>
    </w:p>
    <w:p w14:paraId="6BB701A8" w14:textId="77777777" w:rsidR="00B4546A" w:rsidRDefault="00B4546A" w:rsidP="00ED1726">
      <w:pPr>
        <w:pStyle w:val="Default"/>
        <w:spacing w:line="360" w:lineRule="auto"/>
        <w:ind w:firstLine="284"/>
        <w:jc w:val="both"/>
        <w:rPr>
          <w:rFonts w:ascii="Times New Roman" w:hAnsi="Times New Roman" w:cs="Times New Roman"/>
          <w:sz w:val="22"/>
          <w:szCs w:val="22"/>
        </w:rPr>
      </w:pPr>
    </w:p>
    <w:p w14:paraId="21B15762" w14:textId="6AF796A3" w:rsidR="00F30BA2" w:rsidRPr="00D12F0C" w:rsidRDefault="00D12F0C" w:rsidP="00D12F0C">
      <w:pPr>
        <w:pStyle w:val="Nagwek1"/>
        <w:rPr>
          <w:rFonts w:ascii="Times New Roman" w:hAnsi="Times New Roman" w:cs="Times New Roman"/>
          <w:sz w:val="22"/>
          <w:szCs w:val="22"/>
        </w:rPr>
      </w:pPr>
      <w:bookmarkStart w:id="3" w:name="_Toc186969506"/>
      <w:r w:rsidRPr="00D12F0C">
        <w:rPr>
          <w:rFonts w:ascii="Times New Roman" w:hAnsi="Times New Roman" w:cs="Times New Roman"/>
        </w:rPr>
        <w:t>II Definicje</w:t>
      </w:r>
      <w:bookmarkEnd w:id="3"/>
    </w:p>
    <w:p w14:paraId="389D51B5" w14:textId="60B2E5DC" w:rsidR="00C275F3" w:rsidRPr="0051746D" w:rsidRDefault="00C275F3" w:rsidP="00ED1726">
      <w:pPr>
        <w:pStyle w:val="Akapitzlist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1746D">
        <w:rPr>
          <w:rFonts w:ascii="Times New Roman" w:hAnsi="Times New Roman" w:cs="Times New Roman"/>
          <w:b/>
          <w:bCs/>
          <w:sz w:val="24"/>
          <w:szCs w:val="24"/>
        </w:rPr>
        <w:t>Centrum/CUS</w:t>
      </w:r>
      <w:r w:rsidRPr="0051746D">
        <w:rPr>
          <w:rFonts w:ascii="Times New Roman" w:hAnsi="Times New Roman" w:cs="Times New Roman"/>
          <w:sz w:val="24"/>
          <w:szCs w:val="24"/>
        </w:rPr>
        <w:t xml:space="preserve"> – Centrum Usług Społecznych w Mroczy</w:t>
      </w:r>
      <w:r w:rsidR="008C582C" w:rsidRPr="0051746D">
        <w:rPr>
          <w:rFonts w:ascii="Times New Roman" w:hAnsi="Times New Roman" w:cs="Times New Roman"/>
          <w:sz w:val="24"/>
          <w:szCs w:val="24"/>
        </w:rPr>
        <w:t>:</w:t>
      </w:r>
    </w:p>
    <w:p w14:paraId="0654531E" w14:textId="4D9640BF" w:rsidR="00C275F3" w:rsidRPr="0051746D" w:rsidRDefault="00C275F3" w:rsidP="00ED1726">
      <w:pPr>
        <w:pStyle w:val="Akapitzlist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1746D">
        <w:rPr>
          <w:rFonts w:ascii="Times New Roman" w:hAnsi="Times New Roman" w:cs="Times New Roman"/>
          <w:b/>
          <w:bCs/>
          <w:sz w:val="24"/>
          <w:szCs w:val="24"/>
        </w:rPr>
        <w:t>Mieszkaniec Gminy</w:t>
      </w:r>
      <w:r w:rsidRPr="0051746D">
        <w:rPr>
          <w:rFonts w:ascii="Times New Roman" w:hAnsi="Times New Roman" w:cs="Times New Roman"/>
          <w:sz w:val="24"/>
          <w:szCs w:val="24"/>
        </w:rPr>
        <w:t xml:space="preserve"> – osoba</w:t>
      </w:r>
      <w:r w:rsidR="008C582C" w:rsidRPr="0051746D">
        <w:rPr>
          <w:rFonts w:ascii="Times New Roman" w:hAnsi="Times New Roman" w:cs="Times New Roman"/>
          <w:sz w:val="24"/>
          <w:szCs w:val="24"/>
        </w:rPr>
        <w:t>, której stałe miejsce pobytu znajduje się na</w:t>
      </w:r>
      <w:r w:rsidRPr="0051746D">
        <w:rPr>
          <w:rFonts w:ascii="Times New Roman" w:hAnsi="Times New Roman" w:cs="Times New Roman"/>
          <w:sz w:val="24"/>
          <w:szCs w:val="24"/>
        </w:rPr>
        <w:t xml:space="preserve"> terenie Gminy </w:t>
      </w:r>
      <w:r w:rsidR="008C582C" w:rsidRPr="0051746D">
        <w:rPr>
          <w:rFonts w:ascii="Times New Roman" w:hAnsi="Times New Roman" w:cs="Times New Roman"/>
          <w:sz w:val="24"/>
          <w:szCs w:val="24"/>
        </w:rPr>
        <w:t>Mrocza</w:t>
      </w:r>
      <w:r w:rsidRPr="0051746D">
        <w:rPr>
          <w:rFonts w:ascii="Times New Roman" w:hAnsi="Times New Roman" w:cs="Times New Roman"/>
          <w:sz w:val="24"/>
          <w:szCs w:val="24"/>
        </w:rPr>
        <w:t>;</w:t>
      </w:r>
    </w:p>
    <w:p w14:paraId="6C054883" w14:textId="525DFB62" w:rsidR="00C275F3" w:rsidRPr="0051746D" w:rsidRDefault="00C275F3" w:rsidP="00ED1726">
      <w:pPr>
        <w:pStyle w:val="Akapitzlist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1746D">
        <w:rPr>
          <w:rFonts w:ascii="Times New Roman" w:hAnsi="Times New Roman" w:cs="Times New Roman"/>
          <w:b/>
          <w:bCs/>
          <w:sz w:val="24"/>
          <w:szCs w:val="24"/>
        </w:rPr>
        <w:t>Opiekun faktyczny</w:t>
      </w:r>
      <w:r w:rsidRPr="0051746D">
        <w:rPr>
          <w:rFonts w:ascii="Times New Roman" w:hAnsi="Times New Roman" w:cs="Times New Roman"/>
          <w:sz w:val="24"/>
          <w:szCs w:val="24"/>
        </w:rPr>
        <w:t xml:space="preserve"> – opiekun osoby niesamodzielnej lub osoby z niepełnosprawnością sprawujący okresową lub stałą opiekę nad osobą niesamodzielną lub z</w:t>
      </w:r>
      <w:r w:rsidR="00F75D6B">
        <w:rPr>
          <w:rFonts w:ascii="Times New Roman" w:hAnsi="Times New Roman" w:cs="Times New Roman"/>
          <w:sz w:val="24"/>
          <w:szCs w:val="24"/>
        </w:rPr>
        <w:t> </w:t>
      </w:r>
      <w:r w:rsidRPr="0051746D">
        <w:rPr>
          <w:rFonts w:ascii="Times New Roman" w:hAnsi="Times New Roman" w:cs="Times New Roman"/>
          <w:sz w:val="24"/>
          <w:szCs w:val="24"/>
        </w:rPr>
        <w:t>niepełnosprawnością.</w:t>
      </w:r>
    </w:p>
    <w:p w14:paraId="21BBC6A6" w14:textId="13C40E25" w:rsidR="00C275F3" w:rsidRPr="0051746D" w:rsidRDefault="00C275F3" w:rsidP="00ED1726">
      <w:pPr>
        <w:pStyle w:val="Akapitzlist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1746D">
        <w:rPr>
          <w:rFonts w:ascii="Times New Roman" w:hAnsi="Times New Roman" w:cs="Times New Roman"/>
          <w:b/>
          <w:bCs/>
          <w:sz w:val="24"/>
          <w:szCs w:val="24"/>
        </w:rPr>
        <w:t>PUS</w:t>
      </w:r>
      <w:r w:rsidR="009D0E80" w:rsidRPr="0051746D">
        <w:rPr>
          <w:rFonts w:ascii="Times New Roman" w:hAnsi="Times New Roman" w:cs="Times New Roman"/>
          <w:b/>
          <w:bCs/>
          <w:sz w:val="24"/>
          <w:szCs w:val="24"/>
        </w:rPr>
        <w:t>/Program</w:t>
      </w:r>
      <w:r w:rsidRPr="0051746D">
        <w:rPr>
          <w:rFonts w:ascii="Times New Roman" w:hAnsi="Times New Roman" w:cs="Times New Roman"/>
          <w:sz w:val="24"/>
          <w:szCs w:val="24"/>
        </w:rPr>
        <w:t xml:space="preserve"> – Program Usług Społecznych w Gminie </w:t>
      </w:r>
      <w:r w:rsidR="008C582C" w:rsidRPr="0051746D">
        <w:rPr>
          <w:rFonts w:ascii="Times New Roman" w:hAnsi="Times New Roman" w:cs="Times New Roman"/>
          <w:sz w:val="24"/>
          <w:szCs w:val="24"/>
        </w:rPr>
        <w:t>Mrocza</w:t>
      </w:r>
      <w:r w:rsidRPr="0051746D">
        <w:rPr>
          <w:rFonts w:ascii="Times New Roman" w:hAnsi="Times New Roman" w:cs="Times New Roman"/>
          <w:sz w:val="24"/>
          <w:szCs w:val="24"/>
        </w:rPr>
        <w:t xml:space="preserve"> na </w:t>
      </w:r>
      <w:r w:rsidR="008C582C" w:rsidRPr="0051746D">
        <w:rPr>
          <w:rFonts w:ascii="Times New Roman" w:hAnsi="Times New Roman" w:cs="Times New Roman"/>
          <w:sz w:val="24"/>
          <w:szCs w:val="24"/>
        </w:rPr>
        <w:t>lata</w:t>
      </w:r>
      <w:r w:rsidRPr="0051746D">
        <w:rPr>
          <w:rFonts w:ascii="Times New Roman" w:hAnsi="Times New Roman" w:cs="Times New Roman"/>
          <w:sz w:val="24"/>
          <w:szCs w:val="24"/>
        </w:rPr>
        <w:t xml:space="preserve"> 202</w:t>
      </w:r>
      <w:r w:rsidR="008C582C" w:rsidRPr="0051746D">
        <w:rPr>
          <w:rFonts w:ascii="Times New Roman" w:hAnsi="Times New Roman" w:cs="Times New Roman"/>
          <w:sz w:val="24"/>
          <w:szCs w:val="24"/>
        </w:rPr>
        <w:t>5</w:t>
      </w:r>
      <w:r w:rsidRPr="0051746D">
        <w:rPr>
          <w:rFonts w:ascii="Times New Roman" w:hAnsi="Times New Roman" w:cs="Times New Roman"/>
          <w:sz w:val="24"/>
          <w:szCs w:val="24"/>
        </w:rPr>
        <w:t xml:space="preserve"> </w:t>
      </w:r>
      <w:r w:rsidR="001668A8" w:rsidRPr="0051746D">
        <w:rPr>
          <w:rFonts w:ascii="Times New Roman" w:hAnsi="Times New Roman" w:cs="Times New Roman"/>
          <w:sz w:val="24"/>
          <w:szCs w:val="24"/>
        </w:rPr>
        <w:t>– 2027.</w:t>
      </w:r>
    </w:p>
    <w:p w14:paraId="3BC087ED" w14:textId="77777777" w:rsidR="00C275F3" w:rsidRPr="0051746D" w:rsidRDefault="00C275F3" w:rsidP="00ED1726">
      <w:pPr>
        <w:pStyle w:val="Akapitzlist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1746D">
        <w:rPr>
          <w:rFonts w:ascii="Times New Roman" w:hAnsi="Times New Roman" w:cs="Times New Roman"/>
          <w:b/>
          <w:bCs/>
          <w:sz w:val="24"/>
          <w:szCs w:val="24"/>
        </w:rPr>
        <w:t>Przedstawiciel ustawowy</w:t>
      </w:r>
      <w:r w:rsidRPr="0051746D">
        <w:rPr>
          <w:rFonts w:ascii="Times New Roman" w:hAnsi="Times New Roman" w:cs="Times New Roman"/>
          <w:sz w:val="24"/>
          <w:szCs w:val="24"/>
        </w:rPr>
        <w:t xml:space="preserve"> – osoba dokonująca czynności prawnej w cudzym imieniu (rodzic, opiekun, kurator), której źródłem umocowania są inne zdarzenia prawne niż czynność prawna reprezentowanego, tj. udzielenie przez niego pełnomocnictwa.</w:t>
      </w:r>
    </w:p>
    <w:p w14:paraId="642B5CB9" w14:textId="71917F90" w:rsidR="00C275F3" w:rsidRPr="0051746D" w:rsidRDefault="00C275F3" w:rsidP="00ED1726">
      <w:pPr>
        <w:pStyle w:val="Akapitzlist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1746D">
        <w:rPr>
          <w:rFonts w:ascii="Times New Roman" w:hAnsi="Times New Roman" w:cs="Times New Roman"/>
          <w:b/>
          <w:bCs/>
          <w:sz w:val="24"/>
          <w:szCs w:val="24"/>
        </w:rPr>
        <w:t>Usługi społeczne</w:t>
      </w:r>
      <w:r w:rsidRPr="0051746D">
        <w:rPr>
          <w:rFonts w:ascii="Times New Roman" w:hAnsi="Times New Roman" w:cs="Times New Roman"/>
          <w:sz w:val="24"/>
          <w:szCs w:val="24"/>
        </w:rPr>
        <w:t xml:space="preserve"> – usługi w rozumieniu art. 2 ust. 1 ustawy z dnia 19 lipca 2019 r. o</w:t>
      </w:r>
      <w:r w:rsidR="00F12618">
        <w:rPr>
          <w:rFonts w:ascii="Times New Roman" w:hAnsi="Times New Roman" w:cs="Times New Roman"/>
          <w:sz w:val="24"/>
          <w:szCs w:val="24"/>
        </w:rPr>
        <w:t> </w:t>
      </w:r>
      <w:r w:rsidRPr="0051746D">
        <w:rPr>
          <w:rFonts w:ascii="Times New Roman" w:hAnsi="Times New Roman" w:cs="Times New Roman"/>
          <w:sz w:val="24"/>
          <w:szCs w:val="24"/>
        </w:rPr>
        <w:t>realizowaniu usług społecznych przez centrum usług społecznych.</w:t>
      </w:r>
    </w:p>
    <w:p w14:paraId="6E9105F0" w14:textId="71A6988B" w:rsidR="00C275F3" w:rsidRPr="0051746D" w:rsidRDefault="00C275F3" w:rsidP="00ED1726">
      <w:pPr>
        <w:pStyle w:val="Akapitzlist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1746D">
        <w:rPr>
          <w:rFonts w:ascii="Times New Roman" w:hAnsi="Times New Roman" w:cs="Times New Roman"/>
          <w:b/>
          <w:bCs/>
          <w:sz w:val="24"/>
          <w:szCs w:val="24"/>
        </w:rPr>
        <w:t>Ustawa</w:t>
      </w:r>
      <w:r w:rsidRPr="0051746D">
        <w:rPr>
          <w:rFonts w:ascii="Times New Roman" w:hAnsi="Times New Roman" w:cs="Times New Roman"/>
          <w:sz w:val="24"/>
          <w:szCs w:val="24"/>
        </w:rPr>
        <w:t xml:space="preserve"> – ustawa z dnia 19 lipca 2019 r. o realizowaniu usług społecznych przez centrum usług społecznych</w:t>
      </w:r>
      <w:r w:rsidR="00D35BD6" w:rsidRPr="0051746D">
        <w:rPr>
          <w:rFonts w:ascii="Times New Roman" w:hAnsi="Times New Roman" w:cs="Times New Roman"/>
          <w:sz w:val="24"/>
          <w:szCs w:val="24"/>
        </w:rPr>
        <w:t xml:space="preserve"> (Dz.U. 2019 poz. 1818).</w:t>
      </w:r>
    </w:p>
    <w:p w14:paraId="4C9DB522" w14:textId="77777777" w:rsidR="00C275F3" w:rsidRPr="0051746D" w:rsidRDefault="00C275F3" w:rsidP="00ED1726">
      <w:pPr>
        <w:pStyle w:val="Akapitzlist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1746D">
        <w:rPr>
          <w:rFonts w:ascii="Times New Roman" w:hAnsi="Times New Roman" w:cs="Times New Roman"/>
          <w:b/>
          <w:bCs/>
          <w:sz w:val="24"/>
          <w:szCs w:val="24"/>
        </w:rPr>
        <w:t>Wnioskodawca</w:t>
      </w:r>
      <w:r w:rsidRPr="0051746D">
        <w:rPr>
          <w:rFonts w:ascii="Times New Roman" w:hAnsi="Times New Roman" w:cs="Times New Roman"/>
          <w:sz w:val="24"/>
          <w:szCs w:val="24"/>
        </w:rPr>
        <w:t xml:space="preserve"> – osoba składająca wniosek o zakwalifikowanie do korzystania z usług społecznych (np. osoba, która będzie korzystała z usług, przedstawiciel ustawowy, opiekun faktyczny).</w:t>
      </w:r>
    </w:p>
    <w:p w14:paraId="593AB763" w14:textId="6051DD30" w:rsidR="00C275F3" w:rsidRPr="007B4199" w:rsidRDefault="00C275F3" w:rsidP="00ED1726">
      <w:pPr>
        <w:pStyle w:val="Akapitzlist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1746D">
        <w:rPr>
          <w:rFonts w:ascii="Times New Roman" w:hAnsi="Times New Roman" w:cs="Times New Roman"/>
          <w:b/>
          <w:bCs/>
          <w:sz w:val="24"/>
          <w:szCs w:val="24"/>
        </w:rPr>
        <w:t>Zakres usług</w:t>
      </w:r>
      <w:r w:rsidRPr="0051746D">
        <w:rPr>
          <w:rFonts w:ascii="Times New Roman" w:hAnsi="Times New Roman" w:cs="Times New Roman"/>
          <w:sz w:val="24"/>
          <w:szCs w:val="24"/>
        </w:rPr>
        <w:t xml:space="preserve"> – działania wynikające z zakresu określonego w art. 2 ustawy z dnia 19 lipca 2019 r. o realizowaniu usług społecznych przez centrum usług społecznych, zgodnie z zapisami Statutu Centrum Usług Społecznych tj. działania z zakresu: wspierania rodziny, wspierania osób niepełnosprawnych, promocji i ochrony zdrowia, </w:t>
      </w:r>
      <w:r w:rsidRPr="007B4199">
        <w:rPr>
          <w:rFonts w:ascii="Times New Roman" w:hAnsi="Times New Roman" w:cs="Times New Roman"/>
          <w:sz w:val="24"/>
          <w:szCs w:val="24"/>
        </w:rPr>
        <w:t xml:space="preserve">pobudzania aktywności obywatelskiej oraz polityki mieszkaniowej gminy </w:t>
      </w:r>
      <w:r w:rsidR="007B4199" w:rsidRPr="007B4199">
        <w:rPr>
          <w:rFonts w:ascii="Times New Roman" w:hAnsi="Times New Roman" w:cs="Times New Roman"/>
          <w:sz w:val="24"/>
          <w:szCs w:val="24"/>
        </w:rPr>
        <w:t>Mrocza</w:t>
      </w:r>
      <w:r w:rsidRPr="007B4199">
        <w:rPr>
          <w:rFonts w:ascii="Times New Roman" w:hAnsi="Times New Roman" w:cs="Times New Roman"/>
          <w:sz w:val="24"/>
          <w:szCs w:val="24"/>
        </w:rPr>
        <w:t>.</w:t>
      </w:r>
    </w:p>
    <w:p w14:paraId="310DA659" w14:textId="7287C8A2" w:rsidR="00F63390" w:rsidRPr="0051746D" w:rsidRDefault="00C275F3" w:rsidP="00ED1726">
      <w:pPr>
        <w:pStyle w:val="Akapitzlist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E4ADF">
        <w:rPr>
          <w:rFonts w:ascii="Times New Roman" w:hAnsi="Times New Roman" w:cs="Times New Roman"/>
          <w:b/>
          <w:bCs/>
          <w:sz w:val="24"/>
          <w:szCs w:val="24"/>
        </w:rPr>
        <w:t>UG</w:t>
      </w:r>
      <w:r w:rsidRPr="0051746D">
        <w:rPr>
          <w:rFonts w:ascii="Times New Roman" w:hAnsi="Times New Roman" w:cs="Times New Roman"/>
          <w:sz w:val="24"/>
          <w:szCs w:val="24"/>
        </w:rPr>
        <w:t xml:space="preserve"> – Urząd </w:t>
      </w:r>
      <w:r w:rsidR="002E50EE">
        <w:rPr>
          <w:rFonts w:ascii="Times New Roman" w:hAnsi="Times New Roman" w:cs="Times New Roman"/>
          <w:sz w:val="24"/>
          <w:szCs w:val="24"/>
        </w:rPr>
        <w:t xml:space="preserve">Miasta i </w:t>
      </w:r>
      <w:r w:rsidRPr="0051746D">
        <w:rPr>
          <w:rFonts w:ascii="Times New Roman" w:hAnsi="Times New Roman" w:cs="Times New Roman"/>
          <w:sz w:val="24"/>
          <w:szCs w:val="24"/>
        </w:rPr>
        <w:t xml:space="preserve">Gminy w </w:t>
      </w:r>
      <w:r w:rsidR="002E50EE" w:rsidRPr="0051746D">
        <w:rPr>
          <w:rFonts w:ascii="Times New Roman" w:hAnsi="Times New Roman" w:cs="Times New Roman"/>
          <w:sz w:val="24"/>
          <w:szCs w:val="24"/>
        </w:rPr>
        <w:t>Mrocz</w:t>
      </w:r>
      <w:r w:rsidR="002E50EE">
        <w:rPr>
          <w:rFonts w:ascii="Times New Roman" w:hAnsi="Times New Roman" w:cs="Times New Roman"/>
          <w:sz w:val="24"/>
          <w:szCs w:val="24"/>
        </w:rPr>
        <w:t>a</w:t>
      </w:r>
      <w:r w:rsidRPr="0051746D">
        <w:rPr>
          <w:rFonts w:ascii="Times New Roman" w:hAnsi="Times New Roman" w:cs="Times New Roman"/>
          <w:sz w:val="24"/>
          <w:szCs w:val="24"/>
        </w:rPr>
        <w:t>.</w:t>
      </w:r>
    </w:p>
    <w:p w14:paraId="3DE5276D" w14:textId="77777777" w:rsidR="0094699E" w:rsidRDefault="0094699E" w:rsidP="0094699E">
      <w:pPr>
        <w:pStyle w:val="Akapitzlist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608266D1" w14:textId="0F548BBB" w:rsidR="0072720E" w:rsidRPr="00E33649" w:rsidRDefault="00393CB7" w:rsidP="0072720E">
      <w:pPr>
        <w:pStyle w:val="Nagwek1"/>
        <w:rPr>
          <w:rFonts w:ascii="Times New Roman" w:hAnsi="Times New Roman" w:cs="Times New Roman"/>
        </w:rPr>
      </w:pPr>
      <w:bookmarkStart w:id="4" w:name="_Toc186969507"/>
      <w:r w:rsidRPr="00E33649">
        <w:rPr>
          <w:rFonts w:ascii="Times New Roman" w:hAnsi="Times New Roman" w:cs="Times New Roman"/>
        </w:rPr>
        <w:t>I</w:t>
      </w:r>
      <w:r w:rsidR="00D35BD6">
        <w:rPr>
          <w:rFonts w:ascii="Times New Roman" w:hAnsi="Times New Roman" w:cs="Times New Roman"/>
        </w:rPr>
        <w:t>II</w:t>
      </w:r>
      <w:r w:rsidRPr="00E33649">
        <w:rPr>
          <w:rFonts w:ascii="Times New Roman" w:hAnsi="Times New Roman" w:cs="Times New Roman"/>
        </w:rPr>
        <w:t xml:space="preserve"> </w:t>
      </w:r>
      <w:r w:rsidR="0072720E" w:rsidRPr="00E33649">
        <w:rPr>
          <w:rFonts w:ascii="Times New Roman" w:hAnsi="Times New Roman" w:cs="Times New Roman"/>
        </w:rPr>
        <w:t xml:space="preserve">Charakterystyka </w:t>
      </w:r>
      <w:r w:rsidR="001668A8">
        <w:rPr>
          <w:rFonts w:ascii="Times New Roman" w:hAnsi="Times New Roman" w:cs="Times New Roman"/>
        </w:rPr>
        <w:t>P</w:t>
      </w:r>
      <w:r w:rsidR="0072720E" w:rsidRPr="00E33649">
        <w:rPr>
          <w:rFonts w:ascii="Times New Roman" w:hAnsi="Times New Roman" w:cs="Times New Roman"/>
        </w:rPr>
        <w:t>rogramu</w:t>
      </w:r>
      <w:bookmarkEnd w:id="4"/>
      <w:r w:rsidR="0072720E" w:rsidRPr="00E33649">
        <w:rPr>
          <w:rFonts w:ascii="Times New Roman" w:hAnsi="Times New Roman" w:cs="Times New Roman"/>
        </w:rPr>
        <w:t xml:space="preserve"> </w:t>
      </w:r>
    </w:p>
    <w:p w14:paraId="05AF489B" w14:textId="2C38B302" w:rsidR="0072720E" w:rsidRPr="00E33649" w:rsidRDefault="0072720E" w:rsidP="0072720E">
      <w:pPr>
        <w:pStyle w:val="Nagwek2"/>
        <w:rPr>
          <w:rFonts w:ascii="Times New Roman" w:hAnsi="Times New Roman" w:cs="Times New Roman"/>
        </w:rPr>
      </w:pPr>
      <w:bookmarkStart w:id="5" w:name="_Toc186969508"/>
      <w:r w:rsidRPr="00E33649">
        <w:rPr>
          <w:rFonts w:ascii="Times New Roman" w:hAnsi="Times New Roman" w:cs="Times New Roman"/>
        </w:rPr>
        <w:t>I</w:t>
      </w:r>
      <w:r w:rsidR="00D35BD6">
        <w:rPr>
          <w:rFonts w:ascii="Times New Roman" w:hAnsi="Times New Roman" w:cs="Times New Roman"/>
        </w:rPr>
        <w:t>II</w:t>
      </w:r>
      <w:r w:rsidRPr="00E33649">
        <w:rPr>
          <w:rFonts w:ascii="Times New Roman" w:hAnsi="Times New Roman" w:cs="Times New Roman"/>
        </w:rPr>
        <w:t xml:space="preserve"> 1. </w:t>
      </w:r>
      <w:r w:rsidR="001668A8">
        <w:rPr>
          <w:rFonts w:ascii="Times New Roman" w:hAnsi="Times New Roman" w:cs="Times New Roman"/>
        </w:rPr>
        <w:t>Okres</w:t>
      </w:r>
      <w:r w:rsidRPr="00E33649">
        <w:rPr>
          <w:rFonts w:ascii="Times New Roman" w:hAnsi="Times New Roman" w:cs="Times New Roman"/>
        </w:rPr>
        <w:t xml:space="preserve"> realizacji </w:t>
      </w:r>
      <w:r w:rsidR="001668A8">
        <w:rPr>
          <w:rFonts w:ascii="Times New Roman" w:hAnsi="Times New Roman" w:cs="Times New Roman"/>
        </w:rPr>
        <w:t>P</w:t>
      </w:r>
      <w:r w:rsidRPr="00E33649">
        <w:rPr>
          <w:rFonts w:ascii="Times New Roman" w:hAnsi="Times New Roman" w:cs="Times New Roman"/>
        </w:rPr>
        <w:t>rogramu</w:t>
      </w:r>
      <w:bookmarkEnd w:id="5"/>
      <w:r w:rsidRPr="00E33649">
        <w:rPr>
          <w:rFonts w:ascii="Times New Roman" w:hAnsi="Times New Roman" w:cs="Times New Roman"/>
        </w:rPr>
        <w:t xml:space="preserve"> </w:t>
      </w:r>
    </w:p>
    <w:p w14:paraId="1319861D" w14:textId="77777777" w:rsidR="00ED1726" w:rsidRDefault="00ED1726" w:rsidP="00ED1726">
      <w:pPr>
        <w:spacing w:after="0" w:line="36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57EA3EAB" w14:textId="7A511181" w:rsidR="0072720E" w:rsidRPr="0051746D" w:rsidRDefault="001668A8" w:rsidP="00CD0C3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746D">
        <w:rPr>
          <w:rFonts w:ascii="Times New Roman" w:hAnsi="Times New Roman" w:cs="Times New Roman"/>
          <w:sz w:val="24"/>
          <w:szCs w:val="24"/>
        </w:rPr>
        <w:t>Program Usług Społecznych w Gminie Mrocza będzie realizowany w okresie od 01.01.2025 roku do 3</w:t>
      </w:r>
      <w:r w:rsidR="00DD0EEC" w:rsidRPr="0051746D">
        <w:rPr>
          <w:rFonts w:ascii="Times New Roman" w:hAnsi="Times New Roman" w:cs="Times New Roman"/>
          <w:sz w:val="24"/>
          <w:szCs w:val="24"/>
        </w:rPr>
        <w:t>0</w:t>
      </w:r>
      <w:r w:rsidRPr="0051746D">
        <w:rPr>
          <w:rFonts w:ascii="Times New Roman" w:hAnsi="Times New Roman" w:cs="Times New Roman"/>
          <w:sz w:val="24"/>
          <w:szCs w:val="24"/>
        </w:rPr>
        <w:t>.</w:t>
      </w:r>
      <w:r w:rsidR="00DD0EEC" w:rsidRPr="0051746D">
        <w:rPr>
          <w:rFonts w:ascii="Times New Roman" w:hAnsi="Times New Roman" w:cs="Times New Roman"/>
          <w:sz w:val="24"/>
          <w:szCs w:val="24"/>
        </w:rPr>
        <w:t>09</w:t>
      </w:r>
      <w:r w:rsidRPr="0051746D">
        <w:rPr>
          <w:rFonts w:ascii="Times New Roman" w:hAnsi="Times New Roman" w:cs="Times New Roman"/>
          <w:sz w:val="24"/>
          <w:szCs w:val="24"/>
        </w:rPr>
        <w:t>.202</w:t>
      </w:r>
      <w:r w:rsidR="00DD0EEC" w:rsidRPr="0051746D">
        <w:rPr>
          <w:rFonts w:ascii="Times New Roman" w:hAnsi="Times New Roman" w:cs="Times New Roman"/>
          <w:sz w:val="24"/>
          <w:szCs w:val="24"/>
        </w:rPr>
        <w:t>7</w:t>
      </w:r>
      <w:r w:rsidRPr="0051746D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30810C45" w14:textId="1902962D" w:rsidR="0072720E" w:rsidRPr="00E33649" w:rsidRDefault="0072720E" w:rsidP="0072720E">
      <w:pPr>
        <w:pStyle w:val="Nagwek2"/>
        <w:rPr>
          <w:rFonts w:ascii="Times New Roman" w:hAnsi="Times New Roman" w:cs="Times New Roman"/>
        </w:rPr>
      </w:pPr>
      <w:bookmarkStart w:id="6" w:name="_Toc186969509"/>
      <w:r w:rsidRPr="00E33649">
        <w:rPr>
          <w:rFonts w:ascii="Times New Roman" w:hAnsi="Times New Roman" w:cs="Times New Roman"/>
        </w:rPr>
        <w:t>I</w:t>
      </w:r>
      <w:r w:rsidR="005D3655">
        <w:rPr>
          <w:rFonts w:ascii="Times New Roman" w:hAnsi="Times New Roman" w:cs="Times New Roman"/>
        </w:rPr>
        <w:t>II</w:t>
      </w:r>
      <w:r w:rsidRPr="00E33649">
        <w:rPr>
          <w:rFonts w:ascii="Times New Roman" w:hAnsi="Times New Roman" w:cs="Times New Roman"/>
        </w:rPr>
        <w:t xml:space="preserve"> 2. Opis potrzeb uzasadniających realizację </w:t>
      </w:r>
      <w:r w:rsidR="001668A8">
        <w:rPr>
          <w:rFonts w:ascii="Times New Roman" w:hAnsi="Times New Roman" w:cs="Times New Roman"/>
        </w:rPr>
        <w:t>P</w:t>
      </w:r>
      <w:r w:rsidRPr="00E33649">
        <w:rPr>
          <w:rFonts w:ascii="Times New Roman" w:hAnsi="Times New Roman" w:cs="Times New Roman"/>
        </w:rPr>
        <w:t>rogramu</w:t>
      </w:r>
      <w:bookmarkEnd w:id="6"/>
      <w:r w:rsidRPr="00E33649">
        <w:rPr>
          <w:rFonts w:ascii="Times New Roman" w:hAnsi="Times New Roman" w:cs="Times New Roman"/>
        </w:rPr>
        <w:t xml:space="preserve"> </w:t>
      </w:r>
    </w:p>
    <w:p w14:paraId="4C6E6F30" w14:textId="77777777" w:rsidR="00ED1726" w:rsidRDefault="00ED1726" w:rsidP="00A02271">
      <w:pPr>
        <w:jc w:val="both"/>
        <w:rPr>
          <w:color w:val="00B050"/>
        </w:rPr>
      </w:pPr>
    </w:p>
    <w:p w14:paraId="7E2F392D" w14:textId="6BF93F1E" w:rsidR="00F6522C" w:rsidRPr="0051746D" w:rsidRDefault="007819CA" w:rsidP="00ED172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746D">
        <w:rPr>
          <w:rFonts w:ascii="Times New Roman" w:hAnsi="Times New Roman" w:cs="Times New Roman"/>
          <w:sz w:val="24"/>
          <w:szCs w:val="24"/>
        </w:rPr>
        <w:t>Za punkt wyjścia do</w:t>
      </w:r>
      <w:r w:rsidR="00F6522C" w:rsidRPr="0051746D">
        <w:rPr>
          <w:rFonts w:ascii="Times New Roman" w:hAnsi="Times New Roman" w:cs="Times New Roman"/>
          <w:sz w:val="24"/>
          <w:szCs w:val="24"/>
        </w:rPr>
        <w:t xml:space="preserve"> opracowania </w:t>
      </w:r>
      <w:r w:rsidRPr="0051746D">
        <w:rPr>
          <w:rFonts w:ascii="Times New Roman" w:hAnsi="Times New Roman" w:cs="Times New Roman"/>
          <w:sz w:val="24"/>
          <w:szCs w:val="24"/>
        </w:rPr>
        <w:t xml:space="preserve">niniejszego </w:t>
      </w:r>
      <w:r w:rsidR="00F6522C" w:rsidRPr="0051746D">
        <w:rPr>
          <w:rFonts w:ascii="Times New Roman" w:hAnsi="Times New Roman" w:cs="Times New Roman"/>
          <w:sz w:val="24"/>
          <w:szCs w:val="24"/>
        </w:rPr>
        <w:t xml:space="preserve">Programu </w:t>
      </w:r>
      <w:r w:rsidRPr="0051746D">
        <w:rPr>
          <w:rFonts w:ascii="Times New Roman" w:hAnsi="Times New Roman" w:cs="Times New Roman"/>
          <w:sz w:val="24"/>
          <w:szCs w:val="24"/>
        </w:rPr>
        <w:t>służy dokument badawczy pn. „</w:t>
      </w:r>
      <w:r w:rsidR="00B43BEE" w:rsidRPr="0051746D">
        <w:rPr>
          <w:rFonts w:ascii="Times New Roman" w:hAnsi="Times New Roman" w:cs="Times New Roman"/>
          <w:sz w:val="24"/>
          <w:szCs w:val="24"/>
        </w:rPr>
        <w:t xml:space="preserve">Diagnoza potrzeb i potencjałów społeczności lokalnej w gminie </w:t>
      </w:r>
      <w:r w:rsidR="00A25E0D" w:rsidRPr="0051746D">
        <w:rPr>
          <w:rFonts w:ascii="Times New Roman" w:hAnsi="Times New Roman" w:cs="Times New Roman"/>
          <w:sz w:val="24"/>
          <w:szCs w:val="24"/>
        </w:rPr>
        <w:t>Mrocza</w:t>
      </w:r>
      <w:r w:rsidR="00B43BEE" w:rsidRPr="0051746D">
        <w:rPr>
          <w:rFonts w:ascii="Times New Roman" w:hAnsi="Times New Roman" w:cs="Times New Roman"/>
          <w:sz w:val="24"/>
          <w:szCs w:val="24"/>
        </w:rPr>
        <w:t>”</w:t>
      </w:r>
      <w:r w:rsidR="00A25E0D" w:rsidRPr="0051746D">
        <w:rPr>
          <w:rFonts w:ascii="Times New Roman" w:hAnsi="Times New Roman" w:cs="Times New Roman"/>
          <w:sz w:val="24"/>
          <w:szCs w:val="24"/>
        </w:rPr>
        <w:t>, sporządzony w</w:t>
      </w:r>
      <w:r w:rsidR="00CD0C3A">
        <w:rPr>
          <w:rFonts w:ascii="Times New Roman" w:hAnsi="Times New Roman" w:cs="Times New Roman"/>
          <w:sz w:val="24"/>
          <w:szCs w:val="24"/>
        </w:rPr>
        <w:t> </w:t>
      </w:r>
      <w:r w:rsidR="00A25E0D" w:rsidRPr="0051746D">
        <w:rPr>
          <w:rFonts w:ascii="Times New Roman" w:hAnsi="Times New Roman" w:cs="Times New Roman"/>
          <w:sz w:val="24"/>
          <w:szCs w:val="24"/>
        </w:rPr>
        <w:t>listopadzie 2024 r.</w:t>
      </w:r>
      <w:r w:rsidR="006B7653" w:rsidRPr="0051746D">
        <w:rPr>
          <w:rFonts w:ascii="Times New Roman" w:hAnsi="Times New Roman" w:cs="Times New Roman"/>
          <w:sz w:val="24"/>
          <w:szCs w:val="24"/>
        </w:rPr>
        <w:t>, w oparciu o badania społeczne, przeprowadzone na terenie Gminy Mrocza, z wykorzystaniem metody</w:t>
      </w:r>
      <w:r w:rsidR="00ED03F9" w:rsidRPr="0051746D">
        <w:rPr>
          <w:rFonts w:ascii="Times New Roman" w:hAnsi="Times New Roman" w:cs="Times New Roman"/>
          <w:sz w:val="24"/>
          <w:szCs w:val="24"/>
        </w:rPr>
        <w:t xml:space="preserve"> </w:t>
      </w:r>
      <w:r w:rsidR="006B7653" w:rsidRPr="0051746D">
        <w:rPr>
          <w:rFonts w:ascii="Times New Roman" w:hAnsi="Times New Roman" w:cs="Times New Roman"/>
          <w:sz w:val="24"/>
          <w:szCs w:val="24"/>
        </w:rPr>
        <w:t>sondażu (technika CAWI</w:t>
      </w:r>
      <w:r w:rsidR="00ED03F9" w:rsidRPr="0051746D">
        <w:rPr>
          <w:rFonts w:ascii="Times New Roman" w:hAnsi="Times New Roman" w:cs="Times New Roman"/>
          <w:sz w:val="24"/>
          <w:szCs w:val="24"/>
        </w:rPr>
        <w:t xml:space="preserve"> i</w:t>
      </w:r>
      <w:r w:rsidR="006B7653" w:rsidRPr="0051746D">
        <w:rPr>
          <w:rFonts w:ascii="Times New Roman" w:hAnsi="Times New Roman" w:cs="Times New Roman"/>
          <w:sz w:val="24"/>
          <w:szCs w:val="24"/>
        </w:rPr>
        <w:t xml:space="preserve"> CAPI</w:t>
      </w:r>
      <w:r w:rsidR="00ED03F9" w:rsidRPr="0051746D">
        <w:rPr>
          <w:rFonts w:ascii="Times New Roman" w:hAnsi="Times New Roman" w:cs="Times New Roman"/>
          <w:sz w:val="24"/>
          <w:szCs w:val="24"/>
        </w:rPr>
        <w:t xml:space="preserve">). Badania ankietowe uzupełniono o analizę </w:t>
      </w:r>
      <w:r w:rsidR="00ED03F9" w:rsidRPr="0051746D">
        <w:rPr>
          <w:rFonts w:ascii="Times New Roman" w:hAnsi="Times New Roman" w:cs="Times New Roman"/>
          <w:i/>
          <w:iCs/>
          <w:sz w:val="24"/>
          <w:szCs w:val="24"/>
        </w:rPr>
        <w:t>desk research</w:t>
      </w:r>
      <w:r w:rsidR="00ED03F9" w:rsidRPr="0051746D">
        <w:rPr>
          <w:rFonts w:ascii="Times New Roman" w:hAnsi="Times New Roman" w:cs="Times New Roman"/>
          <w:sz w:val="24"/>
          <w:szCs w:val="24"/>
        </w:rPr>
        <w:t xml:space="preserve"> </w:t>
      </w:r>
      <w:r w:rsidR="008F5C54" w:rsidRPr="0051746D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6B7653" w:rsidRPr="0051746D">
        <w:rPr>
          <w:rFonts w:ascii="Times New Roman" w:hAnsi="Times New Roman" w:cs="Times New Roman"/>
          <w:sz w:val="24"/>
          <w:szCs w:val="24"/>
        </w:rPr>
        <w:t>danych statystycznych pozyskanych z</w:t>
      </w:r>
      <w:r w:rsidR="00F12618">
        <w:rPr>
          <w:rFonts w:ascii="Times New Roman" w:hAnsi="Times New Roman" w:cs="Times New Roman"/>
          <w:sz w:val="24"/>
          <w:szCs w:val="24"/>
        </w:rPr>
        <w:t> </w:t>
      </w:r>
      <w:r w:rsidR="008F5C54" w:rsidRPr="0051746D">
        <w:rPr>
          <w:rFonts w:ascii="Times New Roman" w:hAnsi="Times New Roman" w:cs="Times New Roman"/>
          <w:sz w:val="24"/>
          <w:szCs w:val="24"/>
        </w:rPr>
        <w:t>MGOPS</w:t>
      </w:r>
      <w:r w:rsidR="006B7653" w:rsidRPr="0051746D">
        <w:rPr>
          <w:rFonts w:ascii="Times New Roman" w:hAnsi="Times New Roman" w:cs="Times New Roman"/>
          <w:sz w:val="24"/>
          <w:szCs w:val="24"/>
        </w:rPr>
        <w:t xml:space="preserve">, co </w:t>
      </w:r>
      <w:r w:rsidR="008F5C54" w:rsidRPr="0051746D">
        <w:rPr>
          <w:rFonts w:ascii="Times New Roman" w:hAnsi="Times New Roman" w:cs="Times New Roman"/>
          <w:sz w:val="24"/>
          <w:szCs w:val="24"/>
        </w:rPr>
        <w:t>umożliwiło</w:t>
      </w:r>
      <w:r w:rsidR="006B7653" w:rsidRPr="0051746D">
        <w:rPr>
          <w:rFonts w:ascii="Times New Roman" w:hAnsi="Times New Roman" w:cs="Times New Roman"/>
          <w:sz w:val="24"/>
          <w:szCs w:val="24"/>
        </w:rPr>
        <w:t xml:space="preserve"> wzbogac</w:t>
      </w:r>
      <w:r w:rsidR="008F5C54" w:rsidRPr="0051746D">
        <w:rPr>
          <w:rFonts w:ascii="Times New Roman" w:hAnsi="Times New Roman" w:cs="Times New Roman"/>
          <w:sz w:val="24"/>
          <w:szCs w:val="24"/>
        </w:rPr>
        <w:t>ić</w:t>
      </w:r>
      <w:r w:rsidR="006B7653" w:rsidRPr="0051746D">
        <w:rPr>
          <w:rFonts w:ascii="Times New Roman" w:hAnsi="Times New Roman" w:cs="Times New Roman"/>
          <w:sz w:val="24"/>
          <w:szCs w:val="24"/>
        </w:rPr>
        <w:t xml:space="preserve"> koncepcji badania i zwiększ</w:t>
      </w:r>
      <w:r w:rsidR="008F5C54" w:rsidRPr="0051746D">
        <w:rPr>
          <w:rFonts w:ascii="Times New Roman" w:hAnsi="Times New Roman" w:cs="Times New Roman"/>
          <w:sz w:val="24"/>
          <w:szCs w:val="24"/>
        </w:rPr>
        <w:t xml:space="preserve">yć </w:t>
      </w:r>
      <w:r w:rsidR="006B7653" w:rsidRPr="0051746D">
        <w:rPr>
          <w:rFonts w:ascii="Times New Roman" w:hAnsi="Times New Roman" w:cs="Times New Roman"/>
          <w:sz w:val="24"/>
          <w:szCs w:val="24"/>
        </w:rPr>
        <w:t>trafnoś</w:t>
      </w:r>
      <w:r w:rsidR="008F5C54" w:rsidRPr="0051746D">
        <w:rPr>
          <w:rFonts w:ascii="Times New Roman" w:hAnsi="Times New Roman" w:cs="Times New Roman"/>
          <w:sz w:val="24"/>
          <w:szCs w:val="24"/>
        </w:rPr>
        <w:t>ć</w:t>
      </w:r>
      <w:r w:rsidR="006B7653" w:rsidRPr="0051746D">
        <w:rPr>
          <w:rFonts w:ascii="Times New Roman" w:hAnsi="Times New Roman" w:cs="Times New Roman"/>
          <w:sz w:val="24"/>
          <w:szCs w:val="24"/>
        </w:rPr>
        <w:t xml:space="preserve"> procesu wnioskowania</w:t>
      </w:r>
      <w:r w:rsidR="008F5C54" w:rsidRPr="0051746D">
        <w:rPr>
          <w:rFonts w:ascii="Times New Roman" w:hAnsi="Times New Roman" w:cs="Times New Roman"/>
          <w:sz w:val="24"/>
          <w:szCs w:val="24"/>
        </w:rPr>
        <w:t>.</w:t>
      </w:r>
    </w:p>
    <w:p w14:paraId="08C15ACC" w14:textId="78FE2AC5" w:rsidR="008F5C54" w:rsidRPr="0051746D" w:rsidRDefault="0090558B" w:rsidP="00ED172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746D">
        <w:rPr>
          <w:rFonts w:ascii="Times New Roman" w:hAnsi="Times New Roman" w:cs="Times New Roman"/>
          <w:sz w:val="24"/>
          <w:szCs w:val="24"/>
        </w:rPr>
        <w:t xml:space="preserve">Przeprowadzone działania diagnostyczne posłużyły do identyfikacji oraz analizy potrzeb uzasadniających realizację Programu, a także umożliwiły określenie przewidywanej liczby odbiorców usług społecznych, </w:t>
      </w:r>
      <w:r w:rsidR="006D7464" w:rsidRPr="0051746D">
        <w:rPr>
          <w:rFonts w:ascii="Times New Roman" w:hAnsi="Times New Roman" w:cs="Times New Roman"/>
          <w:sz w:val="24"/>
          <w:szCs w:val="24"/>
        </w:rPr>
        <w:t xml:space="preserve">opracowanie </w:t>
      </w:r>
      <w:r w:rsidRPr="0051746D">
        <w:rPr>
          <w:rFonts w:ascii="Times New Roman" w:hAnsi="Times New Roman" w:cs="Times New Roman"/>
          <w:sz w:val="24"/>
          <w:szCs w:val="24"/>
        </w:rPr>
        <w:t>katalogu usług społecznych, kryteriów i trybu kwalifikacji do skorzystania z usług społecznych</w:t>
      </w:r>
      <w:r w:rsidR="006D7464" w:rsidRPr="0051746D">
        <w:rPr>
          <w:rFonts w:ascii="Times New Roman" w:hAnsi="Times New Roman" w:cs="Times New Roman"/>
          <w:sz w:val="24"/>
          <w:szCs w:val="24"/>
        </w:rPr>
        <w:t>.</w:t>
      </w:r>
      <w:r w:rsidR="008F5C54" w:rsidRPr="0051746D">
        <w:rPr>
          <w:rFonts w:ascii="Times New Roman" w:hAnsi="Times New Roman" w:cs="Times New Roman"/>
          <w:sz w:val="24"/>
          <w:szCs w:val="24"/>
        </w:rPr>
        <w:t xml:space="preserve"> W badaniu ankietowym wzięła udział losowo dobrana grupa przedstawicieli trzech grup reprezentujących lokalne środowisko, a zatem:</w:t>
      </w:r>
    </w:p>
    <w:p w14:paraId="7CC4F45C" w14:textId="309F306D" w:rsidR="008F5C54" w:rsidRPr="0051746D" w:rsidRDefault="008F5C54" w:rsidP="00ED1726">
      <w:pPr>
        <w:spacing w:after="0" w:line="36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746D">
        <w:rPr>
          <w:rFonts w:ascii="Times New Roman" w:hAnsi="Times New Roman" w:cs="Times New Roman"/>
          <w:sz w:val="24"/>
          <w:szCs w:val="24"/>
        </w:rPr>
        <w:t xml:space="preserve">• dorośli mieszkańcy </w:t>
      </w:r>
      <w:r w:rsidR="00D246F9" w:rsidRPr="0051746D">
        <w:rPr>
          <w:rFonts w:ascii="Times New Roman" w:hAnsi="Times New Roman" w:cs="Times New Roman"/>
          <w:sz w:val="24"/>
          <w:szCs w:val="24"/>
        </w:rPr>
        <w:t>(162</w:t>
      </w:r>
      <w:r w:rsidRPr="0051746D">
        <w:rPr>
          <w:rFonts w:ascii="Times New Roman" w:hAnsi="Times New Roman" w:cs="Times New Roman"/>
          <w:sz w:val="24"/>
          <w:szCs w:val="24"/>
        </w:rPr>
        <w:t xml:space="preserve"> os</w:t>
      </w:r>
      <w:r w:rsidR="00D246F9" w:rsidRPr="0051746D">
        <w:rPr>
          <w:rFonts w:ascii="Times New Roman" w:hAnsi="Times New Roman" w:cs="Times New Roman"/>
          <w:sz w:val="24"/>
          <w:szCs w:val="24"/>
        </w:rPr>
        <w:t>o</w:t>
      </w:r>
      <w:r w:rsidRPr="0051746D">
        <w:rPr>
          <w:rFonts w:ascii="Times New Roman" w:hAnsi="Times New Roman" w:cs="Times New Roman"/>
          <w:sz w:val="24"/>
          <w:szCs w:val="24"/>
        </w:rPr>
        <w:t>b</w:t>
      </w:r>
      <w:r w:rsidR="00D246F9" w:rsidRPr="0051746D">
        <w:rPr>
          <w:rFonts w:ascii="Times New Roman" w:hAnsi="Times New Roman" w:cs="Times New Roman"/>
          <w:sz w:val="24"/>
          <w:szCs w:val="24"/>
        </w:rPr>
        <w:t>y</w:t>
      </w:r>
      <w:r w:rsidRPr="0051746D">
        <w:rPr>
          <w:rFonts w:ascii="Times New Roman" w:hAnsi="Times New Roman" w:cs="Times New Roman"/>
          <w:sz w:val="24"/>
          <w:szCs w:val="24"/>
        </w:rPr>
        <w:t>),</w:t>
      </w:r>
    </w:p>
    <w:p w14:paraId="2ADF6CBA" w14:textId="77A75F7C" w:rsidR="008F5C54" w:rsidRPr="0051746D" w:rsidRDefault="008F5C54" w:rsidP="00ED1726">
      <w:pPr>
        <w:spacing w:after="0" w:line="36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746D">
        <w:rPr>
          <w:rFonts w:ascii="Times New Roman" w:hAnsi="Times New Roman" w:cs="Times New Roman"/>
          <w:sz w:val="24"/>
          <w:szCs w:val="24"/>
        </w:rPr>
        <w:t>• dzieci i młodzież szkolna (</w:t>
      </w:r>
      <w:r w:rsidR="001D09D4" w:rsidRPr="0051746D">
        <w:rPr>
          <w:rFonts w:ascii="Times New Roman" w:hAnsi="Times New Roman" w:cs="Times New Roman"/>
          <w:sz w:val="24"/>
          <w:szCs w:val="24"/>
        </w:rPr>
        <w:t>106</w:t>
      </w:r>
      <w:r w:rsidRPr="0051746D">
        <w:rPr>
          <w:rFonts w:ascii="Times New Roman" w:hAnsi="Times New Roman" w:cs="Times New Roman"/>
          <w:sz w:val="24"/>
          <w:szCs w:val="24"/>
        </w:rPr>
        <w:t xml:space="preserve"> osób),</w:t>
      </w:r>
    </w:p>
    <w:p w14:paraId="3C85A4B2" w14:textId="33E396AE" w:rsidR="0090558B" w:rsidRPr="0051746D" w:rsidRDefault="008F5C54" w:rsidP="00ED1726">
      <w:pPr>
        <w:spacing w:after="0" w:line="36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1746D">
        <w:rPr>
          <w:rFonts w:ascii="Times New Roman" w:hAnsi="Times New Roman" w:cs="Times New Roman"/>
          <w:sz w:val="24"/>
          <w:szCs w:val="24"/>
        </w:rPr>
        <w:t xml:space="preserve">• pracownicy i przedstawiciele instytucji samorządowych </w:t>
      </w:r>
      <w:r w:rsidR="001D09D4" w:rsidRPr="0051746D">
        <w:rPr>
          <w:rFonts w:ascii="Times New Roman" w:hAnsi="Times New Roman" w:cs="Times New Roman"/>
          <w:sz w:val="24"/>
          <w:szCs w:val="24"/>
        </w:rPr>
        <w:t>(20</w:t>
      </w:r>
      <w:r w:rsidRPr="0051746D">
        <w:rPr>
          <w:rFonts w:ascii="Times New Roman" w:hAnsi="Times New Roman" w:cs="Times New Roman"/>
          <w:sz w:val="24"/>
          <w:szCs w:val="24"/>
        </w:rPr>
        <w:t xml:space="preserve"> osób).</w:t>
      </w:r>
    </w:p>
    <w:p w14:paraId="5BF11BCC" w14:textId="70B2D560" w:rsidR="001C20A7" w:rsidRPr="0051746D" w:rsidRDefault="004160B4" w:rsidP="00ED172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83882131"/>
      <w:r w:rsidRPr="0051746D">
        <w:rPr>
          <w:rFonts w:ascii="Times New Roman" w:hAnsi="Times New Roman" w:cs="Times New Roman"/>
          <w:sz w:val="24"/>
          <w:szCs w:val="24"/>
        </w:rPr>
        <w:t xml:space="preserve">Na podstawie zdiagnozowanych w badaniu potrzeb mieszkańców </w:t>
      </w:r>
      <w:r w:rsidR="00EA276A" w:rsidRPr="0051746D">
        <w:rPr>
          <w:rFonts w:ascii="Times New Roman" w:hAnsi="Times New Roman" w:cs="Times New Roman"/>
          <w:sz w:val="24"/>
          <w:szCs w:val="24"/>
        </w:rPr>
        <w:t>g</w:t>
      </w:r>
      <w:r w:rsidRPr="0051746D">
        <w:rPr>
          <w:rFonts w:ascii="Times New Roman" w:hAnsi="Times New Roman" w:cs="Times New Roman"/>
          <w:sz w:val="24"/>
          <w:szCs w:val="24"/>
        </w:rPr>
        <w:t xml:space="preserve">miny </w:t>
      </w:r>
      <w:r w:rsidR="001C20A7" w:rsidRPr="0051746D">
        <w:rPr>
          <w:rFonts w:ascii="Times New Roman" w:hAnsi="Times New Roman" w:cs="Times New Roman"/>
          <w:sz w:val="24"/>
          <w:szCs w:val="24"/>
        </w:rPr>
        <w:t>Mrocza,</w:t>
      </w:r>
      <w:r w:rsidRPr="0051746D">
        <w:rPr>
          <w:rFonts w:ascii="Times New Roman" w:hAnsi="Times New Roman" w:cs="Times New Roman"/>
          <w:sz w:val="24"/>
          <w:szCs w:val="24"/>
        </w:rPr>
        <w:t xml:space="preserve"> </w:t>
      </w:r>
      <w:r w:rsidR="001C20A7" w:rsidRPr="0051746D">
        <w:rPr>
          <w:rFonts w:ascii="Times New Roman" w:hAnsi="Times New Roman" w:cs="Times New Roman"/>
          <w:sz w:val="24"/>
          <w:szCs w:val="24"/>
        </w:rPr>
        <w:t>zidentyfikowano</w:t>
      </w:r>
      <w:r w:rsidRPr="0051746D">
        <w:rPr>
          <w:rFonts w:ascii="Times New Roman" w:hAnsi="Times New Roman" w:cs="Times New Roman"/>
          <w:sz w:val="24"/>
          <w:szCs w:val="24"/>
        </w:rPr>
        <w:t xml:space="preserve"> oczekiwa</w:t>
      </w:r>
      <w:r w:rsidR="001C20A7" w:rsidRPr="0051746D">
        <w:rPr>
          <w:rFonts w:ascii="Times New Roman" w:hAnsi="Times New Roman" w:cs="Times New Roman"/>
          <w:sz w:val="24"/>
          <w:szCs w:val="24"/>
        </w:rPr>
        <w:t>nia</w:t>
      </w:r>
      <w:r w:rsidRPr="0051746D">
        <w:rPr>
          <w:rFonts w:ascii="Times New Roman" w:hAnsi="Times New Roman" w:cs="Times New Roman"/>
          <w:sz w:val="24"/>
          <w:szCs w:val="24"/>
        </w:rPr>
        <w:t xml:space="preserve"> społeczności lokalnej</w:t>
      </w:r>
      <w:r w:rsidR="001C20A7" w:rsidRPr="0051746D">
        <w:rPr>
          <w:rFonts w:ascii="Times New Roman" w:hAnsi="Times New Roman" w:cs="Times New Roman"/>
          <w:sz w:val="24"/>
          <w:szCs w:val="24"/>
        </w:rPr>
        <w:t>, w których</w:t>
      </w:r>
      <w:r w:rsidRPr="0051746D">
        <w:rPr>
          <w:rFonts w:ascii="Times New Roman" w:hAnsi="Times New Roman" w:cs="Times New Roman"/>
          <w:sz w:val="24"/>
          <w:szCs w:val="24"/>
        </w:rPr>
        <w:t xml:space="preserve"> </w:t>
      </w:r>
      <w:r w:rsidR="001C20A7" w:rsidRPr="0051746D">
        <w:rPr>
          <w:rFonts w:ascii="Times New Roman" w:hAnsi="Times New Roman" w:cs="Times New Roman"/>
          <w:sz w:val="24"/>
          <w:szCs w:val="24"/>
        </w:rPr>
        <w:t xml:space="preserve">zakresie należy szczególnie rozwijać usługi społeczne na terenie gminy. </w:t>
      </w:r>
      <w:r w:rsidR="000C5C37" w:rsidRPr="0051746D">
        <w:rPr>
          <w:rFonts w:ascii="Times New Roman" w:hAnsi="Times New Roman" w:cs="Times New Roman"/>
          <w:sz w:val="24"/>
          <w:szCs w:val="24"/>
        </w:rPr>
        <w:t>Ustalone potrzeby podzielono na trzy priorytetowe grupy</w:t>
      </w:r>
      <w:r w:rsidR="00485343" w:rsidRPr="0051746D">
        <w:rPr>
          <w:rFonts w:ascii="Times New Roman" w:hAnsi="Times New Roman" w:cs="Times New Roman"/>
          <w:sz w:val="24"/>
          <w:szCs w:val="24"/>
        </w:rPr>
        <w:t xml:space="preserve"> obejmujące</w:t>
      </w:r>
      <w:r w:rsidR="000C5C37" w:rsidRPr="0051746D">
        <w:rPr>
          <w:rFonts w:ascii="Times New Roman" w:hAnsi="Times New Roman" w:cs="Times New Roman"/>
          <w:sz w:val="24"/>
          <w:szCs w:val="24"/>
        </w:rPr>
        <w:t>:</w:t>
      </w:r>
    </w:p>
    <w:p w14:paraId="445813F4" w14:textId="395F3ADB" w:rsidR="001C20A7" w:rsidRPr="000F1594" w:rsidRDefault="004379AD" w:rsidP="000F159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Usługi interwencji kryzysowej</w:t>
      </w:r>
    </w:p>
    <w:p w14:paraId="734DF807" w14:textId="0E49211D" w:rsidR="000F1594" w:rsidRDefault="004379AD" w:rsidP="000F159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Usługi dla o</w:t>
      </w:r>
      <w:r w:rsidR="000F1594" w:rsidRPr="000F159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ó</w:t>
      </w:r>
      <w:r w:rsidR="000F1594" w:rsidRPr="000F1594">
        <w:rPr>
          <w:rFonts w:ascii="Times New Roman" w:hAnsi="Times New Roman" w:cs="Times New Roman"/>
          <w:sz w:val="24"/>
          <w:szCs w:val="24"/>
        </w:rPr>
        <w:t>b niesamodzieln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0F1594" w:rsidRPr="000F1594">
        <w:rPr>
          <w:rFonts w:ascii="Times New Roman" w:hAnsi="Times New Roman" w:cs="Times New Roman"/>
          <w:sz w:val="24"/>
          <w:szCs w:val="24"/>
        </w:rPr>
        <w:t xml:space="preserve"> ze względu na wiek, chorobę lub niepełnosprawność</w:t>
      </w:r>
    </w:p>
    <w:p w14:paraId="19F02759" w14:textId="5F74F80F" w:rsidR="002816BE" w:rsidRPr="000F1594" w:rsidRDefault="004379AD" w:rsidP="000F159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Usługi dla s</w:t>
      </w:r>
      <w:r w:rsidR="00280909" w:rsidRPr="000F1594">
        <w:rPr>
          <w:rFonts w:ascii="Times New Roman" w:hAnsi="Times New Roman" w:cs="Times New Roman"/>
          <w:sz w:val="24"/>
          <w:szCs w:val="24"/>
        </w:rPr>
        <w:t>połecznoś</w:t>
      </w:r>
      <w:r>
        <w:rPr>
          <w:rFonts w:ascii="Times New Roman" w:hAnsi="Times New Roman" w:cs="Times New Roman"/>
          <w:sz w:val="24"/>
          <w:szCs w:val="24"/>
        </w:rPr>
        <w:t>ci</w:t>
      </w:r>
      <w:r w:rsidR="00280909" w:rsidRPr="000F1594">
        <w:rPr>
          <w:rFonts w:ascii="Times New Roman" w:hAnsi="Times New Roman" w:cs="Times New Roman"/>
          <w:sz w:val="24"/>
          <w:szCs w:val="24"/>
        </w:rPr>
        <w:t xml:space="preserve"> lokaln</w:t>
      </w:r>
      <w:r>
        <w:rPr>
          <w:rFonts w:ascii="Times New Roman" w:hAnsi="Times New Roman" w:cs="Times New Roman"/>
          <w:sz w:val="24"/>
          <w:szCs w:val="24"/>
        </w:rPr>
        <w:t>ej</w:t>
      </w:r>
      <w:r w:rsidR="00280909" w:rsidRPr="000F1594">
        <w:rPr>
          <w:rFonts w:ascii="Times New Roman" w:hAnsi="Times New Roman" w:cs="Times New Roman"/>
          <w:sz w:val="24"/>
          <w:szCs w:val="24"/>
        </w:rPr>
        <w:t xml:space="preserve"> (m</w:t>
      </w:r>
      <w:r w:rsidR="005B4D6E" w:rsidRPr="000F1594">
        <w:rPr>
          <w:rFonts w:ascii="Times New Roman" w:hAnsi="Times New Roman" w:cs="Times New Roman"/>
          <w:sz w:val="24"/>
          <w:szCs w:val="24"/>
        </w:rPr>
        <w:t>ieszkańc</w:t>
      </w:r>
      <w:r w:rsidR="00280909" w:rsidRPr="000F1594">
        <w:rPr>
          <w:rFonts w:ascii="Times New Roman" w:hAnsi="Times New Roman" w:cs="Times New Roman"/>
          <w:sz w:val="24"/>
          <w:szCs w:val="24"/>
        </w:rPr>
        <w:t>ów)</w:t>
      </w:r>
      <w:r w:rsidR="005B4D6E" w:rsidRPr="000F15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1AF188" w14:textId="77777777" w:rsidR="005D3655" w:rsidRDefault="005D3655" w:rsidP="005D3655">
      <w:pPr>
        <w:pStyle w:val="Akapitzlist"/>
        <w:jc w:val="both"/>
      </w:pPr>
    </w:p>
    <w:p w14:paraId="014B6E46" w14:textId="6C2FB5A7" w:rsidR="005D3655" w:rsidRPr="0051746D" w:rsidRDefault="0051746D" w:rsidP="0051746D">
      <w:pPr>
        <w:pStyle w:val="Akapitzlist"/>
        <w:ind w:left="0"/>
        <w:jc w:val="both"/>
        <w:rPr>
          <w:rFonts w:ascii="Times New Roman" w:hAnsi="Times New Roman" w:cs="Times New Roman"/>
          <w:b/>
          <w:bCs/>
        </w:rPr>
      </w:pPr>
      <w:r w:rsidRPr="0051746D">
        <w:rPr>
          <w:rFonts w:ascii="Times New Roman" w:hAnsi="Times New Roman" w:cs="Times New Roman"/>
          <w:b/>
          <w:bCs/>
        </w:rPr>
        <w:t>Tab.1. Podsumowanie badania potrzeb mieszkańców gminy Mrocza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163"/>
        <w:gridCol w:w="6329"/>
      </w:tblGrid>
      <w:tr w:rsidR="000E482C" w:rsidRPr="00ED1726" w14:paraId="6EA9DD0A" w14:textId="77777777" w:rsidTr="00742478">
        <w:tc>
          <w:tcPr>
            <w:tcW w:w="486" w:type="dxa"/>
          </w:tcPr>
          <w:p w14:paraId="7BA7D106" w14:textId="77777777" w:rsidR="000E482C" w:rsidRPr="00ED1726" w:rsidRDefault="000E482C" w:rsidP="007424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979" w:type="dxa"/>
          </w:tcPr>
          <w:p w14:paraId="700ACC56" w14:textId="1F667F4A" w:rsidR="000E482C" w:rsidRPr="00ED1726" w:rsidRDefault="000E482C" w:rsidP="007424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Grupa </w:t>
            </w:r>
            <w:r w:rsidR="00437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usług</w:t>
            </w:r>
          </w:p>
        </w:tc>
        <w:tc>
          <w:tcPr>
            <w:tcW w:w="6597" w:type="dxa"/>
          </w:tcPr>
          <w:p w14:paraId="694DF481" w14:textId="77777777" w:rsidR="000E482C" w:rsidRPr="00ED1726" w:rsidRDefault="000E482C" w:rsidP="0074247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7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Priorytetowe potrzeby społeczne</w:t>
            </w:r>
          </w:p>
        </w:tc>
      </w:tr>
      <w:tr w:rsidR="000E482C" w:rsidRPr="00F3401C" w14:paraId="77A3BA36" w14:textId="77777777" w:rsidTr="00742478">
        <w:tc>
          <w:tcPr>
            <w:tcW w:w="486" w:type="dxa"/>
          </w:tcPr>
          <w:p w14:paraId="0591C338" w14:textId="77777777" w:rsidR="000E482C" w:rsidRPr="00F3401C" w:rsidRDefault="000E482C" w:rsidP="0074247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43FAF51D" w14:textId="18DA8863" w:rsidR="000E482C" w:rsidRPr="00F3401C" w:rsidRDefault="004379AD" w:rsidP="0074605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9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Usługi interwencji kryzysowej</w:t>
            </w:r>
          </w:p>
        </w:tc>
        <w:tc>
          <w:tcPr>
            <w:tcW w:w="6597" w:type="dxa"/>
          </w:tcPr>
          <w:p w14:paraId="0D9A351A" w14:textId="77777777" w:rsidR="000E482C" w:rsidRPr="008F54DB" w:rsidRDefault="000E482C" w:rsidP="000E482C">
            <w:pPr>
              <w:pStyle w:val="Akapitzlist"/>
              <w:numPr>
                <w:ilvl w:val="0"/>
                <w:numId w:val="21"/>
              </w:numPr>
              <w:ind w:left="118" w:hanging="11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401C">
              <w:rPr>
                <w:rFonts w:ascii="Times New Roman" w:hAnsi="Times New Roman" w:cs="Times New Roman"/>
                <w:sz w:val="24"/>
                <w:szCs w:val="24"/>
              </w:rPr>
              <w:t xml:space="preserve"> Łącznie 69% badanych uczniów nie jest w pełni zadowolona z możliwości spędzania czasu wolnego i postuluje, aby m.in. zwiększyć dostępność do obiektów sportowych i rekreacyjnych (np. boiska, ścieżki rowerowe i do biegania, basen, plac zabaw)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3401C">
              <w:rPr>
                <w:rFonts w:ascii="Times New Roman" w:hAnsi="Times New Roman" w:cs="Times New Roman"/>
                <w:sz w:val="24"/>
                <w:szCs w:val="24"/>
              </w:rPr>
              <w:t xml:space="preserve"> oraz kulturalnych (świetlica, klubokawiarnia, teatr amatorski).</w:t>
            </w:r>
            <w:r>
              <w:t xml:space="preserve"> </w:t>
            </w:r>
            <w:r w:rsidRPr="008F5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świetle uzyskanych odpowiedzi jest uzasadnione zintensyfikowanie działań animacyjnych Organizatora Społeczności Lokalnej.</w:t>
            </w:r>
          </w:p>
          <w:p w14:paraId="6FF3D892" w14:textId="77777777" w:rsidR="000E482C" w:rsidRDefault="000E482C" w:rsidP="000E482C">
            <w:pPr>
              <w:pStyle w:val="Akapitzlist"/>
              <w:numPr>
                <w:ilvl w:val="0"/>
                <w:numId w:val="21"/>
              </w:numPr>
              <w:ind w:left="118" w:hanging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01C">
              <w:rPr>
                <w:rFonts w:ascii="Times New Roman" w:hAnsi="Times New Roman" w:cs="Times New Roman"/>
                <w:sz w:val="24"/>
                <w:szCs w:val="24"/>
              </w:rPr>
              <w:t>Dzieci i młodzież szkolna aktywnie angażuje się w różne akcje charytatywne i społeczne – łącznie 64% badanych uczniów deklaruje, że brała udział w takich przedsięwzięciach, co stanowi ważny potencjał społeczny do rozwijania z myślą o przyszłych, dorosłych obywatelach.</w:t>
            </w:r>
          </w:p>
          <w:p w14:paraId="78C846BB" w14:textId="77777777" w:rsidR="000E482C" w:rsidRPr="00D667F5" w:rsidRDefault="000E482C" w:rsidP="000E482C">
            <w:pPr>
              <w:pStyle w:val="Akapitzlist"/>
              <w:numPr>
                <w:ilvl w:val="0"/>
                <w:numId w:val="21"/>
              </w:numPr>
              <w:ind w:left="118" w:hanging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7F5">
              <w:rPr>
                <w:rFonts w:ascii="Times New Roman" w:hAnsi="Times New Roman" w:cs="Times New Roman"/>
                <w:sz w:val="24"/>
                <w:szCs w:val="24"/>
              </w:rPr>
              <w:t>Nieznacznie ponad połowa badanych (52%) twierdzi, że wie, gdzie się zwrócić się w razie potrzeby wsparcia psychicznego. Oznacza to, że pozostałe 48% nie ma takiej wiedzy.</w:t>
            </w:r>
          </w:p>
          <w:p w14:paraId="364E7124" w14:textId="77777777" w:rsidR="000E482C" w:rsidRDefault="000E482C" w:rsidP="000E482C">
            <w:pPr>
              <w:pStyle w:val="Akapitzlist"/>
              <w:numPr>
                <w:ilvl w:val="0"/>
                <w:numId w:val="21"/>
              </w:numPr>
              <w:ind w:left="118" w:hanging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01C">
              <w:rPr>
                <w:rFonts w:ascii="Times New Roman" w:hAnsi="Times New Roman" w:cs="Times New Roman"/>
                <w:sz w:val="24"/>
                <w:szCs w:val="24"/>
              </w:rPr>
              <w:t>W opinii mieszkańców główne działania, które poprawiłyby sytuację rodzin z trudnościami wychowawczymi w gminie to: pomoc terapeutyczna (51% odpowiedzi), poradnictwo specjalistyczne, np. prawne i psychologiczne (50%) i pomoc asystenta rodziny (49%).</w:t>
            </w:r>
          </w:p>
          <w:p w14:paraId="7A5739A2" w14:textId="77777777" w:rsidR="000E482C" w:rsidRPr="008F54DB" w:rsidRDefault="000E482C" w:rsidP="000E482C">
            <w:pPr>
              <w:pStyle w:val="Akapitzlist"/>
              <w:numPr>
                <w:ilvl w:val="0"/>
                <w:numId w:val="21"/>
              </w:numPr>
              <w:ind w:left="118" w:hanging="11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5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Powyższe oba wskazania uzasadniają rozwijanie usług w postaci szeroko pojętej interwencji kryzysowej, obejmującej udzielanie mieszkańcom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gminy</w:t>
            </w:r>
            <w:r w:rsidRPr="008F5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natychmiastowej specjalistycznej pomocy w przezwyciężaniu różnego rodzaju trudnych sytuacji życiowych (w tym np. konsultacje psychologiczne, mediacje, psychoterapia indywidualna grupowa, grupa wsparcia).</w:t>
            </w:r>
          </w:p>
          <w:p w14:paraId="7F4AE798" w14:textId="77777777" w:rsidR="000E482C" w:rsidRPr="00F3401C" w:rsidRDefault="000E482C" w:rsidP="000E482C">
            <w:pPr>
              <w:pStyle w:val="Akapitzlist"/>
              <w:numPr>
                <w:ilvl w:val="0"/>
                <w:numId w:val="21"/>
              </w:numPr>
              <w:ind w:left="118" w:hanging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01C">
              <w:rPr>
                <w:rFonts w:ascii="Times New Roman" w:hAnsi="Times New Roman" w:cs="Times New Roman"/>
                <w:sz w:val="24"/>
                <w:szCs w:val="24"/>
              </w:rPr>
              <w:t>Trzy główne problemy społeczne młodzieży występujące na terenie gminy to zdaniem dorosłych mieszkańców: brak miejsca spotkań i integracji (65%), spożywanie alkoholu (56%) i niskie zaangażowanie społeczne (53%).</w:t>
            </w:r>
          </w:p>
        </w:tc>
      </w:tr>
      <w:tr w:rsidR="000E482C" w:rsidRPr="00F3401C" w14:paraId="3F8EA8E8" w14:textId="77777777" w:rsidTr="00742478">
        <w:tc>
          <w:tcPr>
            <w:tcW w:w="486" w:type="dxa"/>
          </w:tcPr>
          <w:p w14:paraId="5F2B9D88" w14:textId="77777777" w:rsidR="000E482C" w:rsidRPr="00F3401C" w:rsidRDefault="000E482C" w:rsidP="0074247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0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79" w:type="dxa"/>
          </w:tcPr>
          <w:p w14:paraId="2747443F" w14:textId="28E52233" w:rsidR="000E482C" w:rsidRPr="00F3401C" w:rsidRDefault="004379AD" w:rsidP="0074605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Usługi dla o</w:t>
            </w:r>
            <w:r w:rsidR="000E482C" w:rsidRPr="00F948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ó</w:t>
            </w:r>
            <w:r w:rsidR="000E482C" w:rsidRPr="00F948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 niesamodzieln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ych</w:t>
            </w:r>
            <w:r w:rsidR="000E482C" w:rsidRPr="00F948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ze względu na wiek, chorobę lub niepełnosprawność</w:t>
            </w:r>
          </w:p>
        </w:tc>
        <w:tc>
          <w:tcPr>
            <w:tcW w:w="6597" w:type="dxa"/>
          </w:tcPr>
          <w:p w14:paraId="7411F68E" w14:textId="77777777" w:rsidR="000E482C" w:rsidRPr="00F3401C" w:rsidRDefault="000E482C" w:rsidP="00742478">
            <w:pPr>
              <w:pStyle w:val="Akapitzlist"/>
              <w:tabs>
                <w:tab w:val="left" w:pos="254"/>
              </w:tabs>
              <w:ind w:lef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01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3401C">
              <w:rPr>
                <w:rFonts w:ascii="Times New Roman" w:hAnsi="Times New Roman" w:cs="Times New Roman"/>
                <w:sz w:val="24"/>
                <w:szCs w:val="24"/>
              </w:rPr>
              <w:tab/>
              <w:t>Zdaniem mieszkańców najbardziej narażone na wykluczenie społeczne są: rodziny i osoby z problemem uzależnień (48% odpowiedzi), osoby starsze i samotne (40%) oraz o niskim statusie materialnym (40%). Zdaniem 30% dotyczy to także osób z niepełnosprawnością. Na pytanie ogólne o skalę zjawiska wykluczenia na terenie gminy, ponad połowa mieszkańców (51%) ocenia je za dosyć powszechne.</w:t>
            </w:r>
          </w:p>
          <w:p w14:paraId="702CA556" w14:textId="77777777" w:rsidR="000E482C" w:rsidRPr="00F3401C" w:rsidRDefault="000E482C" w:rsidP="000E482C">
            <w:pPr>
              <w:pStyle w:val="Akapitzlist"/>
              <w:numPr>
                <w:ilvl w:val="0"/>
                <w:numId w:val="24"/>
              </w:numPr>
              <w:tabs>
                <w:tab w:val="left" w:pos="254"/>
              </w:tabs>
              <w:ind w:left="254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Istnieje potrzeba wspierania osób z niepełnosprawnościami</w:t>
            </w:r>
            <w:r w:rsidRPr="00F3401C">
              <w:rPr>
                <w:rFonts w:ascii="Times New Roman" w:hAnsi="Times New Roman" w:cs="Times New Roman"/>
                <w:sz w:val="24"/>
                <w:szCs w:val="24"/>
              </w:rPr>
              <w:t xml:space="preserve"> – zgodnie z ponad połową wskazań ta grupa mieszkańców gminy boryka się głównie z barierami architektonicznymi (54,32%) i brakiem ofert pracy (63%).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Nie sposób przy tym pominąć konieczności </w:t>
            </w:r>
            <w:r w:rsidRPr="00B724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wsparcia dla opiekunów faktycznych</w:t>
            </w:r>
            <w:r w:rsidRPr="00B724F7">
              <w:rPr>
                <w:rFonts w:ascii="Times New Roman" w:hAnsi="Times New Roman" w:cs="Times New Roman"/>
                <w:sz w:val="24"/>
                <w:szCs w:val="24"/>
              </w:rPr>
              <w:t xml:space="preserve"> osób wymagających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pomocy</w:t>
            </w:r>
            <w:r w:rsidRPr="00B724F7">
              <w:rPr>
                <w:rFonts w:ascii="Times New Roman" w:hAnsi="Times New Roman" w:cs="Times New Roman"/>
                <w:sz w:val="24"/>
                <w:szCs w:val="24"/>
              </w:rPr>
              <w:t xml:space="preserve"> w codziennym funkcjonowaniu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CFC8E7" w14:textId="77777777" w:rsidR="000E482C" w:rsidRPr="00F3401C" w:rsidRDefault="000E482C" w:rsidP="000E482C">
            <w:pPr>
              <w:pStyle w:val="Akapitzlist"/>
              <w:numPr>
                <w:ilvl w:val="0"/>
                <w:numId w:val="24"/>
              </w:numPr>
              <w:tabs>
                <w:tab w:val="left" w:pos="254"/>
              </w:tabs>
              <w:ind w:left="254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01C">
              <w:rPr>
                <w:rFonts w:ascii="Times New Roman" w:hAnsi="Times New Roman" w:cs="Times New Roman"/>
                <w:sz w:val="24"/>
                <w:szCs w:val="24"/>
              </w:rPr>
              <w:t>Dwa główne problemy osób starszych, którym trzeba przeciwdziałać to zdaniem dorosłych mieszkańców problemy zdrowotne (54% odpowiedzi) i samotność (58%).</w:t>
            </w:r>
          </w:p>
          <w:p w14:paraId="6D5B3F13" w14:textId="77777777" w:rsidR="000E482C" w:rsidRDefault="000E482C" w:rsidP="000E482C">
            <w:pPr>
              <w:pStyle w:val="Akapitzlist"/>
              <w:numPr>
                <w:ilvl w:val="0"/>
                <w:numId w:val="23"/>
              </w:numPr>
              <w:tabs>
                <w:tab w:val="left" w:pos="254"/>
              </w:tabs>
              <w:ind w:left="254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Kadra instytucji pomocowych i mieszkańcy wyraźnie dostrzegają potrzebę prowadzenia różnorodnych działań z myślą o osobach starszych i z niepełnosprawnością</w:t>
            </w:r>
            <w:r w:rsidRPr="00F3401C">
              <w:rPr>
                <w:rFonts w:ascii="Times New Roman" w:hAnsi="Times New Roman" w:cs="Times New Roman"/>
                <w:sz w:val="24"/>
                <w:szCs w:val="24"/>
              </w:rPr>
              <w:t xml:space="preserve"> (w tym. m.in. poradnictwa, zajęć kulturalnych, integracyjnych i rekreacyjnych, usług opiekuńczych i wspierających w codziennym funkcjonowaniu).</w:t>
            </w:r>
          </w:p>
          <w:p w14:paraId="608FB12A" w14:textId="77777777" w:rsidR="000E482C" w:rsidRPr="00397EB6" w:rsidRDefault="000E482C" w:rsidP="000E482C">
            <w:pPr>
              <w:pStyle w:val="Akapitzlist"/>
              <w:numPr>
                <w:ilvl w:val="0"/>
                <w:numId w:val="23"/>
              </w:numPr>
              <w:tabs>
                <w:tab w:val="left" w:pos="254"/>
              </w:tabs>
              <w:ind w:left="254" w:hanging="14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odpowiedzi na wskazane różnorodne problemy i potrzeby osób starszych oraz z niepełnosprawnością należy rozwijać m.in. usługę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pomocy sąsiedzkiej,</w:t>
            </w:r>
            <w:r w:rsidRPr="00397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transportu door to door i usługę dowożenia posiłków, szczególnie osób samotnych, chorych i niesamodzielnych, które ze względu na wiek, chorobę czy niepełnosprawność wymagają wsparcia.</w:t>
            </w:r>
          </w:p>
          <w:p w14:paraId="038C7C71" w14:textId="77777777" w:rsidR="000E482C" w:rsidRPr="00397EB6" w:rsidRDefault="000E482C" w:rsidP="000E482C">
            <w:pPr>
              <w:pStyle w:val="Akapitzlist"/>
              <w:numPr>
                <w:ilvl w:val="0"/>
                <w:numId w:val="23"/>
              </w:numPr>
              <w:tabs>
                <w:tab w:val="left" w:pos="254"/>
              </w:tabs>
              <w:ind w:left="254" w:hanging="14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Ponadto w świetle uzyskanych odpowiedzi jest zasadne zorganizowanie na terenie gminy Klubów Samopomocy dla Seniorów, jako miejsc zapewniających takim osobom potrzebującym wszechstronnego wsparcia w codziennym funkcjonowaniu.</w:t>
            </w:r>
          </w:p>
        </w:tc>
      </w:tr>
      <w:tr w:rsidR="000E482C" w:rsidRPr="00F3401C" w14:paraId="2CC01C91" w14:textId="77777777" w:rsidTr="00742478">
        <w:tc>
          <w:tcPr>
            <w:tcW w:w="486" w:type="dxa"/>
          </w:tcPr>
          <w:p w14:paraId="5EF2AC6A" w14:textId="77777777" w:rsidR="000E482C" w:rsidRPr="00F3401C" w:rsidRDefault="000E482C" w:rsidP="0074247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79" w:type="dxa"/>
          </w:tcPr>
          <w:p w14:paraId="1ECD3A13" w14:textId="1C0B6180" w:rsidR="000E482C" w:rsidRPr="00F3401C" w:rsidRDefault="004379AD" w:rsidP="0074605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Usługi dla s</w:t>
            </w:r>
            <w:r w:rsidR="000E482C" w:rsidRPr="00F34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połecznoś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</w:t>
            </w:r>
            <w:r w:rsidR="000E482C" w:rsidRPr="00F34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lokaln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ej </w:t>
            </w:r>
            <w:r w:rsidR="000E482C" w:rsidRPr="00F34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(mieszkańc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ów</w:t>
            </w:r>
            <w:r w:rsidR="000E482C" w:rsidRPr="00F34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597" w:type="dxa"/>
          </w:tcPr>
          <w:p w14:paraId="42399D08" w14:textId="77777777" w:rsidR="000E482C" w:rsidRPr="00800C36" w:rsidRDefault="000E482C" w:rsidP="000E482C">
            <w:pPr>
              <w:pStyle w:val="Akapitzlist"/>
              <w:numPr>
                <w:ilvl w:val="0"/>
                <w:numId w:val="22"/>
              </w:numPr>
              <w:ind w:left="11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36">
              <w:rPr>
                <w:rFonts w:ascii="Times New Roman" w:hAnsi="Times New Roman" w:cs="Times New Roman"/>
                <w:sz w:val="24"/>
                <w:szCs w:val="24"/>
              </w:rPr>
              <w:t xml:space="preserve">Z przeprowadzonych badań wynika, że </w:t>
            </w:r>
            <w:r w:rsidRPr="00397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należy zwiększyć dostępność dla mieszkańców do porad psychologicznych, terapeutycznych i pedagogiczno-wychowawczych.</w:t>
            </w:r>
            <w:r w:rsidRPr="00800C36">
              <w:rPr>
                <w:rFonts w:ascii="Times New Roman" w:hAnsi="Times New Roman" w:cs="Times New Roman"/>
                <w:sz w:val="24"/>
                <w:szCs w:val="24"/>
              </w:rPr>
              <w:t xml:space="preserve"> W świetle 65% odpowiedzi główną przyczyną bezradności rodziców w sprawach-opiekuńczo-wychowawczych oraz prowadzenia gospodarstwa domowego stanowią uzależnienia, a w 58% niskie umiejętności rodzicielskie. Natomiast 43% odpowiedzi wskazuje wprost na potrzebę zapewnienia pomocy psychologicznej dla mieszkańców gminy. Uzyskane wskazania uzasadniają potrzebę rozwoju usług w zakresie interwencji kryzysowej.</w:t>
            </w:r>
          </w:p>
          <w:p w14:paraId="374A033D" w14:textId="77777777" w:rsidR="000E482C" w:rsidRPr="00800C36" w:rsidRDefault="000E482C" w:rsidP="000E482C">
            <w:pPr>
              <w:pStyle w:val="Akapitzlist"/>
              <w:numPr>
                <w:ilvl w:val="0"/>
                <w:numId w:val="22"/>
              </w:numPr>
              <w:ind w:left="11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36">
              <w:rPr>
                <w:rFonts w:ascii="Times New Roman" w:hAnsi="Times New Roman" w:cs="Times New Roman"/>
                <w:sz w:val="24"/>
                <w:szCs w:val="24"/>
              </w:rPr>
              <w:t xml:space="preserve">Większość badanych mieszkańców dostrzega potrzebę rozwoju oferty alternatywnych form spędzania czasu wolnego. W tym połowa (50%) jest zdania, że na terenie gminy dzieje się za mało wydarzeń kulturalnych. </w:t>
            </w:r>
            <w:r w:rsidRPr="00BE38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świetle uzyskanych odpowiedzi jest uzasadnione zintensyfikowanie działań animacyjnych Organizatora Społeczności Lokalnej</w:t>
            </w:r>
            <w:r w:rsidRPr="00800C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6B1201" w14:textId="77777777" w:rsidR="000E482C" w:rsidRPr="00800C36" w:rsidRDefault="000E482C" w:rsidP="000E482C">
            <w:pPr>
              <w:pStyle w:val="Akapitzlist"/>
              <w:numPr>
                <w:ilvl w:val="0"/>
                <w:numId w:val="22"/>
              </w:numPr>
              <w:ind w:left="11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36">
              <w:rPr>
                <w:rFonts w:ascii="Times New Roman" w:hAnsi="Times New Roman" w:cs="Times New Roman"/>
                <w:sz w:val="24"/>
                <w:szCs w:val="24"/>
              </w:rPr>
              <w:t>Zdaniem 69% badanych dorosłych mieszkańców władze gminy powinny skoncentrować się na tworzeniu warunków do powstawania nowych miejsc pracy.</w:t>
            </w:r>
          </w:p>
          <w:p w14:paraId="7F9E77D7" w14:textId="77777777" w:rsidR="000E482C" w:rsidRPr="00800C36" w:rsidRDefault="000E482C" w:rsidP="000E482C">
            <w:pPr>
              <w:pStyle w:val="Akapitzlist"/>
              <w:numPr>
                <w:ilvl w:val="0"/>
                <w:numId w:val="22"/>
              </w:numPr>
              <w:ind w:left="11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8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Badana kadra instytucji pomocowych zwróciła uwagę na relatywnie niski poziom aktywności społecznej mieszkańców i ich zainteresowanie lokalnymi sprawami</w:t>
            </w:r>
            <w:r w:rsidRPr="00800C36">
              <w:rPr>
                <w:rFonts w:ascii="Times New Roman" w:hAnsi="Times New Roman" w:cs="Times New Roman"/>
                <w:sz w:val="24"/>
                <w:szCs w:val="24"/>
              </w:rPr>
              <w:t xml:space="preserve">. Zdaniem 65% z nich są one na przeciętnym poziomie, a 20% słabe lub wręcz bardzo słabe. Z tego wynika potrzeba organizowania działań integracyjnych oraz wydarzeń sąsiedzkich. Ponadto należy wspierać działalność organizacji zrzeszających osoby zainteresowane sprawami publicznymi (zgodnie z postulatem 60% odpowiedzi pracowników kadr), częstsze spotkania i konsultacje mieszkańców z radnymi (70%) i NGO (55%). </w:t>
            </w:r>
            <w:r w:rsidRPr="00BE38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Uzyskane odpowiedzi uzasadniają potrzebę wspierania rozwoju podmiotów ekonomii społecznej i organizacji pozarządowych na terenie gminy.</w:t>
            </w:r>
          </w:p>
          <w:p w14:paraId="7D687E3E" w14:textId="77777777" w:rsidR="000E482C" w:rsidRPr="00BE38D6" w:rsidRDefault="000E482C" w:rsidP="000E482C">
            <w:pPr>
              <w:pStyle w:val="Akapitzlist"/>
              <w:numPr>
                <w:ilvl w:val="0"/>
                <w:numId w:val="22"/>
              </w:numPr>
              <w:ind w:left="113" w:hanging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8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Pracownicy instytucji pomocowych niemal jednogłośnie uznali, że najważniejszym lokalnym problemem jest słabo rozwinięta sieć komunikacji zbiorowej w gminie (95%) i  z sąsiednimi gminami (90%), co uzasadnia rozwój usług transportu door to door. </w:t>
            </w:r>
          </w:p>
        </w:tc>
      </w:tr>
    </w:tbl>
    <w:p w14:paraId="6A60E361" w14:textId="77777777" w:rsidR="00D9678E" w:rsidRDefault="00D9678E" w:rsidP="005D3655">
      <w:pPr>
        <w:pStyle w:val="Akapitzlist"/>
        <w:ind w:left="0"/>
        <w:jc w:val="both"/>
      </w:pPr>
    </w:p>
    <w:p w14:paraId="61C0821D" w14:textId="402DAD71" w:rsidR="0072720E" w:rsidRPr="00E33649" w:rsidRDefault="00A84B9B" w:rsidP="00E33649">
      <w:pPr>
        <w:pStyle w:val="Nagwek1"/>
        <w:rPr>
          <w:rFonts w:ascii="Times New Roman" w:hAnsi="Times New Roman" w:cs="Times New Roman"/>
        </w:rPr>
      </w:pPr>
      <w:bookmarkStart w:id="8" w:name="_Toc186969510"/>
      <w:bookmarkEnd w:id="7"/>
      <w:r>
        <w:rPr>
          <w:rFonts w:ascii="Times New Roman" w:hAnsi="Times New Roman" w:cs="Times New Roman"/>
        </w:rPr>
        <w:t>I</w:t>
      </w:r>
      <w:r w:rsidR="00E33649" w:rsidRPr="00E33649">
        <w:rPr>
          <w:rFonts w:ascii="Times New Roman" w:hAnsi="Times New Roman" w:cs="Times New Roman"/>
        </w:rPr>
        <w:t>V</w:t>
      </w:r>
      <w:r w:rsidR="0072720E" w:rsidRPr="00E33649">
        <w:rPr>
          <w:rFonts w:ascii="Times New Roman" w:hAnsi="Times New Roman" w:cs="Times New Roman"/>
        </w:rPr>
        <w:t xml:space="preserve"> Charakterystyka i przewidywana liczba osób objętych </w:t>
      </w:r>
      <w:r w:rsidR="00196BD7">
        <w:rPr>
          <w:rFonts w:ascii="Times New Roman" w:hAnsi="Times New Roman" w:cs="Times New Roman"/>
        </w:rPr>
        <w:t>P</w:t>
      </w:r>
      <w:r w:rsidR="0072720E" w:rsidRPr="00E33649">
        <w:rPr>
          <w:rFonts w:ascii="Times New Roman" w:hAnsi="Times New Roman" w:cs="Times New Roman"/>
        </w:rPr>
        <w:t>rogramem</w:t>
      </w:r>
      <w:bookmarkEnd w:id="8"/>
      <w:r w:rsidR="0072720E" w:rsidRPr="00E33649">
        <w:rPr>
          <w:rFonts w:ascii="Times New Roman" w:hAnsi="Times New Roman" w:cs="Times New Roman"/>
        </w:rPr>
        <w:t xml:space="preserve"> </w:t>
      </w:r>
    </w:p>
    <w:p w14:paraId="2F649179" w14:textId="77777777" w:rsidR="00ED1726" w:rsidRDefault="00ED1726" w:rsidP="00FE5354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72990EFF" w14:textId="5481711A" w:rsidR="00F41737" w:rsidRPr="0051746D" w:rsidRDefault="00196BD7" w:rsidP="00ED1726">
      <w:pPr>
        <w:spacing w:after="0" w:line="360" w:lineRule="auto"/>
        <w:ind w:firstLine="284"/>
        <w:jc w:val="both"/>
        <w:rPr>
          <w:rFonts w:ascii="Times New Roman" w:eastAsia="TimesNewRomanPSMT" w:hAnsi="Times New Roman" w:cs="Times New Roman"/>
          <w:kern w:val="0"/>
          <w:sz w:val="24"/>
          <w:szCs w:val="24"/>
        </w:rPr>
      </w:pPr>
      <w:r w:rsidRPr="0051746D">
        <w:rPr>
          <w:rFonts w:ascii="Times New Roman" w:hAnsi="Times New Roman" w:cs="Times New Roman"/>
          <w:sz w:val="24"/>
          <w:szCs w:val="24"/>
        </w:rPr>
        <w:t>Do grona o</w:t>
      </w:r>
      <w:r w:rsidR="00A84B9B" w:rsidRPr="0051746D">
        <w:rPr>
          <w:rFonts w:ascii="Times New Roman" w:hAnsi="Times New Roman" w:cs="Times New Roman"/>
          <w:sz w:val="24"/>
          <w:szCs w:val="24"/>
        </w:rPr>
        <w:t>dbiorc</w:t>
      </w:r>
      <w:r w:rsidRPr="0051746D">
        <w:rPr>
          <w:rFonts w:ascii="Times New Roman" w:hAnsi="Times New Roman" w:cs="Times New Roman"/>
          <w:sz w:val="24"/>
          <w:szCs w:val="24"/>
        </w:rPr>
        <w:t>ów</w:t>
      </w:r>
      <w:r w:rsidR="00A84B9B" w:rsidRPr="0051746D">
        <w:rPr>
          <w:rFonts w:ascii="Times New Roman" w:hAnsi="Times New Roman" w:cs="Times New Roman"/>
          <w:sz w:val="24"/>
          <w:szCs w:val="24"/>
        </w:rPr>
        <w:t xml:space="preserve"> końcowy</w:t>
      </w:r>
      <w:r w:rsidRPr="0051746D">
        <w:rPr>
          <w:rFonts w:ascii="Times New Roman" w:hAnsi="Times New Roman" w:cs="Times New Roman"/>
          <w:sz w:val="24"/>
          <w:szCs w:val="24"/>
        </w:rPr>
        <w:t>ch</w:t>
      </w:r>
      <w:r w:rsidR="00A84B9B" w:rsidRPr="0051746D">
        <w:rPr>
          <w:rFonts w:ascii="Times New Roman" w:hAnsi="Times New Roman" w:cs="Times New Roman"/>
          <w:sz w:val="24"/>
          <w:szCs w:val="24"/>
        </w:rPr>
        <w:t xml:space="preserve"> Programu Usług Społecznych w Gminie </w:t>
      </w:r>
      <w:r w:rsidRPr="0051746D">
        <w:rPr>
          <w:rFonts w:ascii="Times New Roman" w:hAnsi="Times New Roman" w:cs="Times New Roman"/>
          <w:sz w:val="24"/>
          <w:szCs w:val="24"/>
        </w:rPr>
        <w:t>Mrocza</w:t>
      </w:r>
      <w:r w:rsidR="00A84B9B" w:rsidRPr="0051746D">
        <w:rPr>
          <w:rFonts w:ascii="Times New Roman" w:hAnsi="Times New Roman" w:cs="Times New Roman"/>
          <w:sz w:val="24"/>
          <w:szCs w:val="24"/>
        </w:rPr>
        <w:t xml:space="preserve"> </w:t>
      </w:r>
      <w:r w:rsidRPr="0051746D">
        <w:rPr>
          <w:rFonts w:ascii="Times New Roman" w:hAnsi="Times New Roman" w:cs="Times New Roman"/>
          <w:sz w:val="24"/>
          <w:szCs w:val="24"/>
        </w:rPr>
        <w:t>zaliczają się</w:t>
      </w:r>
      <w:r w:rsidR="00A84B9B" w:rsidRPr="0051746D">
        <w:rPr>
          <w:rFonts w:ascii="Times New Roman" w:hAnsi="Times New Roman" w:cs="Times New Roman"/>
          <w:sz w:val="24"/>
          <w:szCs w:val="24"/>
        </w:rPr>
        <w:t xml:space="preserve"> wszyscy jej mieszkańcy, </w:t>
      </w:r>
      <w:r w:rsidRPr="0051746D">
        <w:rPr>
          <w:rFonts w:ascii="Times New Roman" w:hAnsi="Times New Roman" w:cs="Times New Roman"/>
          <w:sz w:val="24"/>
          <w:szCs w:val="24"/>
        </w:rPr>
        <w:t xml:space="preserve">w tym </w:t>
      </w:r>
      <w:r w:rsidR="00A84B9B" w:rsidRPr="0051746D">
        <w:rPr>
          <w:rFonts w:ascii="Times New Roman" w:hAnsi="Times New Roman" w:cs="Times New Roman"/>
          <w:sz w:val="24"/>
          <w:szCs w:val="24"/>
        </w:rPr>
        <w:t xml:space="preserve">obywatele polscy </w:t>
      </w:r>
      <w:r w:rsidRPr="0051746D">
        <w:rPr>
          <w:rFonts w:ascii="Times New Roman" w:hAnsi="Times New Roman" w:cs="Times New Roman"/>
          <w:sz w:val="24"/>
          <w:szCs w:val="24"/>
        </w:rPr>
        <w:t xml:space="preserve">oraz </w:t>
      </w:r>
      <w:r w:rsidR="00A84B9B" w:rsidRPr="0051746D">
        <w:rPr>
          <w:rFonts w:ascii="Times New Roman" w:hAnsi="Times New Roman" w:cs="Times New Roman"/>
          <w:sz w:val="24"/>
          <w:szCs w:val="24"/>
        </w:rPr>
        <w:t xml:space="preserve">cudzoziemcy, którzy mają miejsce zamieszkania i przebywają z zamiarem stałego pobytu na terenie Gminy </w:t>
      </w:r>
      <w:r w:rsidRPr="0051746D">
        <w:rPr>
          <w:rFonts w:ascii="Times New Roman" w:hAnsi="Times New Roman" w:cs="Times New Roman"/>
          <w:sz w:val="24"/>
          <w:szCs w:val="24"/>
        </w:rPr>
        <w:t>Mrocza</w:t>
      </w:r>
      <w:r w:rsidR="00A84B9B" w:rsidRPr="0051746D">
        <w:rPr>
          <w:rFonts w:ascii="Times New Roman" w:hAnsi="Times New Roman" w:cs="Times New Roman"/>
          <w:sz w:val="24"/>
          <w:szCs w:val="24"/>
        </w:rPr>
        <w:t>.</w:t>
      </w:r>
      <w:r w:rsidR="00F66370" w:rsidRPr="0051746D">
        <w:rPr>
          <w:rFonts w:ascii="Times New Roman" w:hAnsi="Times New Roman" w:cs="Times New Roman"/>
          <w:sz w:val="24"/>
          <w:szCs w:val="24"/>
        </w:rPr>
        <w:t xml:space="preserve"> Grupy społeczne, które zostaną  </w:t>
      </w:r>
      <w:r w:rsidR="00F41737" w:rsidRPr="0051746D">
        <w:rPr>
          <w:rFonts w:ascii="Times New Roman" w:eastAsia="TimesNewRomanPSMT" w:hAnsi="Times New Roman" w:cs="Times New Roman"/>
          <w:kern w:val="0"/>
          <w:sz w:val="24"/>
          <w:szCs w:val="24"/>
        </w:rPr>
        <w:t>objęte wsparciem w ramach usług</w:t>
      </w:r>
      <w:r w:rsidR="00F66370" w:rsidRPr="0051746D">
        <w:rPr>
          <w:rFonts w:ascii="Times New Roman" w:hAnsi="Times New Roman" w:cs="Times New Roman"/>
          <w:sz w:val="24"/>
          <w:szCs w:val="24"/>
        </w:rPr>
        <w:t xml:space="preserve"> </w:t>
      </w:r>
      <w:r w:rsidR="00F41737" w:rsidRPr="0051746D">
        <w:rPr>
          <w:rFonts w:ascii="Times New Roman" w:eastAsia="TimesNewRomanPSMT" w:hAnsi="Times New Roman" w:cs="Times New Roman"/>
          <w:kern w:val="0"/>
          <w:sz w:val="24"/>
          <w:szCs w:val="24"/>
        </w:rPr>
        <w:t>społecznych na terenie gminy w</w:t>
      </w:r>
      <w:r w:rsidR="00F12618">
        <w:rPr>
          <w:rFonts w:ascii="Times New Roman" w:eastAsia="TimesNewRomanPSMT" w:hAnsi="Times New Roman" w:cs="Times New Roman"/>
          <w:kern w:val="0"/>
          <w:sz w:val="24"/>
          <w:szCs w:val="24"/>
        </w:rPr>
        <w:t> </w:t>
      </w:r>
      <w:r w:rsidR="00F41737" w:rsidRPr="0051746D">
        <w:rPr>
          <w:rFonts w:ascii="Times New Roman" w:eastAsia="TimesNewRomanPSMT" w:hAnsi="Times New Roman" w:cs="Times New Roman"/>
          <w:kern w:val="0"/>
          <w:sz w:val="24"/>
          <w:szCs w:val="24"/>
        </w:rPr>
        <w:t>najbliższych latach, to</w:t>
      </w:r>
      <w:r w:rsidR="00F66370" w:rsidRPr="0051746D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w szczególności</w:t>
      </w:r>
      <w:r w:rsidR="00F41737" w:rsidRPr="0051746D">
        <w:rPr>
          <w:rFonts w:ascii="Times New Roman" w:eastAsia="TimesNewRomanPSMT" w:hAnsi="Times New Roman" w:cs="Times New Roman"/>
          <w:kern w:val="0"/>
          <w:sz w:val="24"/>
          <w:szCs w:val="24"/>
        </w:rPr>
        <w:t>:</w:t>
      </w:r>
    </w:p>
    <w:p w14:paraId="505DC1C7" w14:textId="3626F2D2" w:rsidR="00AB7B10" w:rsidRPr="0051746D" w:rsidRDefault="00AB7B10" w:rsidP="00ED1726">
      <w:pPr>
        <w:spacing w:after="0" w:line="36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746D">
        <w:rPr>
          <w:rFonts w:ascii="Times New Roman" w:hAnsi="Times New Roman" w:cs="Times New Roman"/>
          <w:sz w:val="24"/>
          <w:szCs w:val="24"/>
        </w:rPr>
        <w:t>1) osoby potrzebujące wsparcia w codziennym funkcjonowaniu (w tym z powodu wieku, stanu zdrowia, niepełnosprawności) i ich otoczenie,</w:t>
      </w:r>
    </w:p>
    <w:p w14:paraId="74A0DAE3" w14:textId="0462A523" w:rsidR="00AB7B10" w:rsidRPr="0051746D" w:rsidRDefault="00AB7B10" w:rsidP="00ED1726">
      <w:pPr>
        <w:spacing w:after="0" w:line="36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746D">
        <w:rPr>
          <w:rFonts w:ascii="Times New Roman" w:hAnsi="Times New Roman" w:cs="Times New Roman"/>
          <w:sz w:val="24"/>
          <w:szCs w:val="24"/>
        </w:rPr>
        <w:t xml:space="preserve">2) </w:t>
      </w:r>
      <w:r w:rsidR="00B10294">
        <w:rPr>
          <w:rFonts w:ascii="Times New Roman" w:hAnsi="Times New Roman" w:cs="Times New Roman"/>
          <w:sz w:val="24"/>
          <w:szCs w:val="24"/>
        </w:rPr>
        <w:t>o</w:t>
      </w:r>
      <w:r w:rsidRPr="0051746D">
        <w:rPr>
          <w:rFonts w:ascii="Times New Roman" w:hAnsi="Times New Roman" w:cs="Times New Roman"/>
          <w:sz w:val="24"/>
          <w:szCs w:val="24"/>
        </w:rPr>
        <w:t>soby sprawujące opiekę nad osobami potrzebującymi wsparcia w codziennym funkcjonowaniu</w:t>
      </w:r>
      <w:r w:rsidR="00B10294">
        <w:rPr>
          <w:rFonts w:ascii="Times New Roman" w:hAnsi="Times New Roman" w:cs="Times New Roman"/>
          <w:sz w:val="24"/>
          <w:szCs w:val="24"/>
        </w:rPr>
        <w:t>,</w:t>
      </w:r>
    </w:p>
    <w:p w14:paraId="4AF851E4" w14:textId="614ECEB5" w:rsidR="00F41737" w:rsidRPr="0051746D" w:rsidRDefault="000E482C" w:rsidP="00ED1726">
      <w:pPr>
        <w:autoSpaceDE w:val="0"/>
        <w:autoSpaceDN w:val="0"/>
        <w:adjustRightInd w:val="0"/>
        <w:spacing w:after="0" w:line="360" w:lineRule="auto"/>
        <w:ind w:left="284" w:firstLine="284"/>
        <w:jc w:val="both"/>
        <w:rPr>
          <w:rFonts w:ascii="Times New Roman" w:eastAsia="TimesNewRomanPSMT" w:hAnsi="Times New Roman" w:cs="Times New Roman"/>
          <w:kern w:val="0"/>
          <w:sz w:val="24"/>
          <w:szCs w:val="24"/>
        </w:rPr>
      </w:pPr>
      <w:r>
        <w:rPr>
          <w:rFonts w:ascii="Times New Roman" w:eastAsia="TimesNewRomanPSMT" w:hAnsi="Times New Roman" w:cs="Times New Roman"/>
          <w:kern w:val="0"/>
          <w:sz w:val="24"/>
          <w:szCs w:val="24"/>
        </w:rPr>
        <w:t>3</w:t>
      </w:r>
      <w:r w:rsidR="00AB7B10" w:rsidRPr="0051746D">
        <w:rPr>
          <w:rFonts w:ascii="Times New Roman" w:eastAsia="TimesNewRomanPSMT" w:hAnsi="Times New Roman" w:cs="Times New Roman"/>
          <w:kern w:val="0"/>
          <w:sz w:val="24"/>
          <w:szCs w:val="24"/>
        </w:rPr>
        <w:t>) p</w:t>
      </w:r>
      <w:r w:rsidR="00F41737" w:rsidRPr="0051746D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ozostali mieszkańcy gminy jako </w:t>
      </w:r>
      <w:r w:rsidR="00F66370" w:rsidRPr="0051746D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członkowie jej </w:t>
      </w:r>
      <w:r w:rsidR="00F41737" w:rsidRPr="0051746D">
        <w:rPr>
          <w:rFonts w:ascii="Times New Roman" w:eastAsia="TimesNewRomanPSMT" w:hAnsi="Times New Roman" w:cs="Times New Roman"/>
          <w:kern w:val="0"/>
          <w:sz w:val="24"/>
          <w:szCs w:val="24"/>
        </w:rPr>
        <w:t>społecznoś</w:t>
      </w:r>
      <w:r w:rsidR="00BF030B" w:rsidRPr="0051746D">
        <w:rPr>
          <w:rFonts w:ascii="Times New Roman" w:eastAsia="TimesNewRomanPSMT" w:hAnsi="Times New Roman" w:cs="Times New Roman"/>
          <w:kern w:val="0"/>
          <w:sz w:val="24"/>
          <w:szCs w:val="24"/>
        </w:rPr>
        <w:t>ci</w:t>
      </w:r>
      <w:r w:rsidR="00F41737" w:rsidRPr="0051746D">
        <w:rPr>
          <w:rFonts w:ascii="Times New Roman" w:eastAsia="TimesNewRomanPSMT" w:hAnsi="Times New Roman" w:cs="Times New Roman"/>
          <w:kern w:val="0"/>
          <w:sz w:val="24"/>
          <w:szCs w:val="24"/>
        </w:rPr>
        <w:t>.</w:t>
      </w:r>
    </w:p>
    <w:p w14:paraId="58251ACC" w14:textId="77777777" w:rsidR="00F66370" w:rsidRPr="0051746D" w:rsidRDefault="00F66370" w:rsidP="00ED1726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NewRomanPSMT" w:hAnsi="Times New Roman" w:cs="Times New Roman"/>
          <w:kern w:val="0"/>
          <w:sz w:val="24"/>
          <w:szCs w:val="24"/>
        </w:rPr>
      </w:pPr>
    </w:p>
    <w:p w14:paraId="0F3B8C48" w14:textId="77777777" w:rsidR="00457EAD" w:rsidRDefault="00F41737" w:rsidP="00ED1726">
      <w:pPr>
        <w:autoSpaceDE w:val="0"/>
        <w:autoSpaceDN w:val="0"/>
        <w:adjustRightInd w:val="0"/>
        <w:spacing w:after="0" w:line="360" w:lineRule="auto"/>
        <w:ind w:firstLine="284"/>
        <w:jc w:val="both"/>
      </w:pPr>
      <w:r w:rsidRPr="0051746D">
        <w:rPr>
          <w:rFonts w:ascii="Times New Roman" w:eastAsia="TimesNewRomanPSMT" w:hAnsi="Times New Roman" w:cs="Times New Roman"/>
          <w:kern w:val="0"/>
          <w:sz w:val="24"/>
          <w:szCs w:val="24"/>
        </w:rPr>
        <w:t>Przewiduje się, ż</w:t>
      </w:r>
      <w:r w:rsidR="00BF030B" w:rsidRPr="0051746D">
        <w:rPr>
          <w:rFonts w:ascii="Times New Roman" w:eastAsia="TimesNewRomanPSMT" w:hAnsi="Times New Roman" w:cs="Times New Roman"/>
          <w:kern w:val="0"/>
          <w:sz w:val="24"/>
          <w:szCs w:val="24"/>
        </w:rPr>
        <w:t>e</w:t>
      </w:r>
      <w:r w:rsidRPr="0051746D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Programem zostanie objętych </w:t>
      </w:r>
      <w:r w:rsidR="00FA57CA">
        <w:rPr>
          <w:rFonts w:ascii="Times New Roman" w:eastAsia="TimesNewRomanPSMT" w:hAnsi="Times New Roman" w:cs="Times New Roman"/>
          <w:kern w:val="0"/>
          <w:sz w:val="24"/>
          <w:szCs w:val="24"/>
        </w:rPr>
        <w:t>286</w:t>
      </w:r>
      <w:r w:rsidRPr="0051746D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mieszkańców gminy M</w:t>
      </w:r>
      <w:r w:rsidR="00BF030B" w:rsidRPr="0051746D">
        <w:rPr>
          <w:rFonts w:ascii="Times New Roman" w:eastAsia="TimesNewRomanPSMT" w:hAnsi="Times New Roman" w:cs="Times New Roman"/>
          <w:kern w:val="0"/>
          <w:sz w:val="24"/>
          <w:szCs w:val="24"/>
        </w:rPr>
        <w:t>rocza</w:t>
      </w:r>
      <w:r w:rsidRPr="0051746D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. </w:t>
      </w:r>
      <w:r w:rsidR="00FA57CA" w:rsidRPr="00FA57CA">
        <w:rPr>
          <w:rFonts w:ascii="Times New Roman" w:eastAsia="TimesNewRomanPSMT" w:hAnsi="Times New Roman" w:cs="Times New Roman"/>
          <w:kern w:val="0"/>
          <w:sz w:val="24"/>
          <w:szCs w:val="24"/>
        </w:rPr>
        <w:t>Przyjmuje się, że 80% osób będzie korzystać z wielu form wsparcia</w:t>
      </w:r>
      <w:r w:rsidR="00FA57CA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. </w:t>
      </w:r>
      <w:r w:rsidR="00497C25" w:rsidRPr="0051746D">
        <w:rPr>
          <w:rFonts w:ascii="Times New Roman" w:eastAsia="TimesNewRomanPSMT" w:hAnsi="Times New Roman" w:cs="Times New Roman"/>
          <w:kern w:val="0"/>
          <w:sz w:val="24"/>
          <w:szCs w:val="24"/>
        </w:rPr>
        <w:t>Z tym że</w:t>
      </w:r>
      <w:r w:rsidRPr="0051746D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stanowi </w:t>
      </w:r>
      <w:r w:rsidR="00497C25" w:rsidRPr="0051746D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to </w:t>
      </w:r>
      <w:r w:rsidRPr="0051746D">
        <w:rPr>
          <w:rFonts w:ascii="Times New Roman" w:eastAsia="TimesNewRomanPSMT" w:hAnsi="Times New Roman" w:cs="Times New Roman"/>
          <w:kern w:val="0"/>
          <w:sz w:val="24"/>
          <w:szCs w:val="24"/>
        </w:rPr>
        <w:t>prognozę</w:t>
      </w:r>
      <w:r w:rsidR="00497C25" w:rsidRPr="0051746D">
        <w:rPr>
          <w:rFonts w:ascii="Times New Roman" w:eastAsia="TimesNewRomanPSMT" w:hAnsi="Times New Roman" w:cs="Times New Roman"/>
          <w:kern w:val="0"/>
          <w:sz w:val="24"/>
          <w:szCs w:val="24"/>
        </w:rPr>
        <w:t>, a f</w:t>
      </w:r>
      <w:r w:rsidRPr="0051746D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aktyczna liczba </w:t>
      </w:r>
      <w:r w:rsidR="00497C25" w:rsidRPr="0051746D">
        <w:rPr>
          <w:rFonts w:ascii="Times New Roman" w:eastAsia="TimesNewRomanPSMT" w:hAnsi="Times New Roman" w:cs="Times New Roman"/>
          <w:kern w:val="0"/>
          <w:sz w:val="24"/>
          <w:szCs w:val="24"/>
        </w:rPr>
        <w:t>odbiorców</w:t>
      </w:r>
      <w:r w:rsidRPr="0051746D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może ulec zmianie</w:t>
      </w:r>
      <w:r w:rsidR="00713183" w:rsidRPr="0051746D">
        <w:rPr>
          <w:rFonts w:ascii="Times New Roman" w:eastAsia="TimesNewRomanPSMT" w:hAnsi="Times New Roman" w:cs="Times New Roman"/>
          <w:kern w:val="0"/>
          <w:sz w:val="24"/>
          <w:szCs w:val="24"/>
        </w:rPr>
        <w:t>. Zmiany te będą podlegały monitorowaniu na bieżąco i będą podstawą do ewentualnej zmiany planu finansowego.</w:t>
      </w:r>
      <w:r w:rsidR="00FE5354" w:rsidRPr="0051746D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Ostateczna liczba beneficjentów</w:t>
      </w:r>
      <w:r w:rsidRPr="0051746D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zależy od każdorazowo zgłoszonych przez mieszkańców korzystających z </w:t>
      </w:r>
      <w:r w:rsidR="00FE5354" w:rsidRPr="0051746D">
        <w:rPr>
          <w:rFonts w:ascii="Times New Roman" w:eastAsia="TimesNewRomanPSMT" w:hAnsi="Times New Roman" w:cs="Times New Roman"/>
          <w:kern w:val="0"/>
          <w:sz w:val="24"/>
          <w:szCs w:val="24"/>
        </w:rPr>
        <w:t>oferty</w:t>
      </w:r>
      <w:r w:rsidRPr="0051746D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</w:t>
      </w:r>
      <w:r w:rsidR="00FE5354" w:rsidRPr="0051746D">
        <w:rPr>
          <w:rFonts w:ascii="Times New Roman" w:eastAsia="TimesNewRomanPSMT" w:hAnsi="Times New Roman" w:cs="Times New Roman"/>
          <w:kern w:val="0"/>
          <w:sz w:val="24"/>
          <w:szCs w:val="24"/>
        </w:rPr>
        <w:t>u</w:t>
      </w:r>
      <w:r w:rsidRPr="0051746D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sług </w:t>
      </w:r>
      <w:r w:rsidR="00FE5354" w:rsidRPr="0051746D">
        <w:rPr>
          <w:rFonts w:ascii="Times New Roman" w:eastAsia="TimesNewRomanPSMT" w:hAnsi="Times New Roman" w:cs="Times New Roman"/>
          <w:kern w:val="0"/>
          <w:sz w:val="24"/>
          <w:szCs w:val="24"/>
        </w:rPr>
        <w:t>s</w:t>
      </w:r>
      <w:r w:rsidRPr="0051746D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połecznych potrzeb </w:t>
      </w:r>
      <w:r w:rsidR="00FE5354" w:rsidRPr="0051746D">
        <w:rPr>
          <w:rFonts w:ascii="Times New Roman" w:eastAsia="TimesNewRomanPSMT" w:hAnsi="Times New Roman" w:cs="Times New Roman"/>
          <w:kern w:val="0"/>
          <w:sz w:val="24"/>
          <w:szCs w:val="24"/>
        </w:rPr>
        <w:t>i</w:t>
      </w:r>
      <w:r w:rsidRPr="0051746D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opracowanych indywidulanych planów usług</w:t>
      </w:r>
      <w:r w:rsidR="00FE5354" w:rsidRPr="0051746D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</w:t>
      </w:r>
      <w:r w:rsidRPr="0051746D">
        <w:rPr>
          <w:rFonts w:ascii="Times New Roman" w:eastAsia="TimesNewRomanPSMT" w:hAnsi="Times New Roman" w:cs="Times New Roman"/>
          <w:kern w:val="0"/>
          <w:sz w:val="24"/>
          <w:szCs w:val="24"/>
        </w:rPr>
        <w:t>społecznych.</w:t>
      </w:r>
      <w:r w:rsidR="00457EAD" w:rsidRPr="00457EAD">
        <w:t xml:space="preserve"> </w:t>
      </w:r>
    </w:p>
    <w:p w14:paraId="080891B8" w14:textId="0A501FB3" w:rsidR="00F41737" w:rsidRPr="00F81843" w:rsidRDefault="00457EAD" w:rsidP="00ED1726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NewRomanPSMT" w:hAnsi="Times New Roman" w:cs="Times New Roman"/>
          <w:kern w:val="0"/>
          <w:sz w:val="24"/>
          <w:szCs w:val="24"/>
        </w:rPr>
      </w:pPr>
      <w:r w:rsidRPr="00F81843">
        <w:rPr>
          <w:rFonts w:ascii="Times New Roman" w:hAnsi="Times New Roman" w:cs="Times New Roman"/>
          <w:sz w:val="24"/>
          <w:szCs w:val="24"/>
        </w:rPr>
        <w:t>Ponadto przewiduje się utworzenie 28</w:t>
      </w:r>
      <w:r w:rsidRPr="00F81843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 nowych miejsc świadczenia usług w społeczności lokalne</w:t>
      </w:r>
      <w:r w:rsidR="00F81843">
        <w:rPr>
          <w:rFonts w:ascii="Times New Roman" w:eastAsia="TimesNewRomanPSMT" w:hAnsi="Times New Roman" w:cs="Times New Roman"/>
          <w:kern w:val="0"/>
          <w:sz w:val="24"/>
          <w:szCs w:val="24"/>
        </w:rPr>
        <w:t>j.</w:t>
      </w:r>
    </w:p>
    <w:p w14:paraId="2520037F" w14:textId="77777777" w:rsidR="00F12618" w:rsidRPr="0051746D" w:rsidRDefault="00F12618" w:rsidP="00ED1726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F86E6C6" w14:textId="7B365A76" w:rsidR="0072720E" w:rsidRPr="000D0AC5" w:rsidRDefault="00E33649" w:rsidP="00D11FAC">
      <w:pPr>
        <w:pStyle w:val="Nagwek1"/>
        <w:rPr>
          <w:rFonts w:ascii="Times New Roman" w:hAnsi="Times New Roman" w:cs="Times New Roman"/>
        </w:rPr>
      </w:pPr>
      <w:bookmarkStart w:id="9" w:name="_Toc186969511"/>
      <w:r w:rsidRPr="000D0AC5">
        <w:rPr>
          <w:rFonts w:ascii="Times New Roman" w:hAnsi="Times New Roman" w:cs="Times New Roman"/>
        </w:rPr>
        <w:t>V</w:t>
      </w:r>
      <w:r w:rsidR="000D0AC5">
        <w:rPr>
          <w:rFonts w:ascii="Times New Roman" w:hAnsi="Times New Roman" w:cs="Times New Roman"/>
        </w:rPr>
        <w:t>.</w:t>
      </w:r>
      <w:r w:rsidRPr="000D0AC5">
        <w:rPr>
          <w:rFonts w:ascii="Times New Roman" w:hAnsi="Times New Roman" w:cs="Times New Roman"/>
        </w:rPr>
        <w:t xml:space="preserve"> </w:t>
      </w:r>
      <w:r w:rsidR="000D0AC5" w:rsidRPr="000D0AC5">
        <w:rPr>
          <w:rFonts w:ascii="Times New Roman" w:hAnsi="Times New Roman" w:cs="Times New Roman"/>
        </w:rPr>
        <w:t>Określenie usług społecznych oferowanych w Programie</w:t>
      </w:r>
      <w:bookmarkEnd w:id="9"/>
    </w:p>
    <w:p w14:paraId="618CF133" w14:textId="77777777" w:rsidR="00ED1726" w:rsidRDefault="00ED1726" w:rsidP="00ED535C">
      <w:pPr>
        <w:jc w:val="both"/>
        <w:rPr>
          <w:rFonts w:ascii="Times New Roman" w:hAnsi="Times New Roman" w:cs="Times New Roman"/>
          <w:color w:val="00B050"/>
        </w:rPr>
      </w:pPr>
    </w:p>
    <w:p w14:paraId="0E91ED37" w14:textId="7785C2BE" w:rsidR="00ED535C" w:rsidRPr="0051746D" w:rsidRDefault="00ED535C" w:rsidP="00ED172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746D">
        <w:rPr>
          <w:rFonts w:ascii="Times New Roman" w:hAnsi="Times New Roman" w:cs="Times New Roman"/>
          <w:sz w:val="24"/>
          <w:szCs w:val="24"/>
        </w:rPr>
        <w:t xml:space="preserve">W efekcie przeprowadzonej diagnozy potrzeb i potencjału społeczności lokalnej Gminy Mrocza w zakresie usług społecznych, </w:t>
      </w:r>
      <w:r w:rsidR="000450D1" w:rsidRPr="0051746D">
        <w:rPr>
          <w:rFonts w:ascii="Times New Roman" w:hAnsi="Times New Roman" w:cs="Times New Roman"/>
          <w:sz w:val="24"/>
          <w:szCs w:val="24"/>
        </w:rPr>
        <w:t>wyodrębniono</w:t>
      </w:r>
      <w:r w:rsidRPr="0051746D">
        <w:rPr>
          <w:rFonts w:ascii="Times New Roman" w:hAnsi="Times New Roman" w:cs="Times New Roman"/>
          <w:sz w:val="24"/>
          <w:szCs w:val="24"/>
        </w:rPr>
        <w:t xml:space="preserve"> </w:t>
      </w:r>
      <w:r w:rsidR="00770E94" w:rsidRPr="0051746D">
        <w:rPr>
          <w:rFonts w:ascii="Times New Roman" w:hAnsi="Times New Roman" w:cs="Times New Roman"/>
          <w:sz w:val="24"/>
          <w:szCs w:val="24"/>
        </w:rPr>
        <w:t>3</w:t>
      </w:r>
      <w:r w:rsidRPr="0051746D">
        <w:rPr>
          <w:rFonts w:ascii="Times New Roman" w:hAnsi="Times New Roman" w:cs="Times New Roman"/>
          <w:sz w:val="24"/>
          <w:szCs w:val="24"/>
        </w:rPr>
        <w:t xml:space="preserve"> pakiet</w:t>
      </w:r>
      <w:r w:rsidR="000450D1" w:rsidRPr="0051746D">
        <w:rPr>
          <w:rFonts w:ascii="Times New Roman" w:hAnsi="Times New Roman" w:cs="Times New Roman"/>
          <w:sz w:val="24"/>
          <w:szCs w:val="24"/>
        </w:rPr>
        <w:t>y</w:t>
      </w:r>
      <w:r w:rsidRPr="0051746D">
        <w:rPr>
          <w:rFonts w:ascii="Times New Roman" w:hAnsi="Times New Roman" w:cs="Times New Roman"/>
          <w:sz w:val="24"/>
          <w:szCs w:val="24"/>
        </w:rPr>
        <w:t xml:space="preserve"> usług:</w:t>
      </w:r>
    </w:p>
    <w:p w14:paraId="0F461B78" w14:textId="111E11F5" w:rsidR="00ED535C" w:rsidRPr="0051746D" w:rsidRDefault="00770E94" w:rsidP="00ED1726">
      <w:pPr>
        <w:pStyle w:val="Akapitzlist"/>
        <w:numPr>
          <w:ilvl w:val="0"/>
          <w:numId w:val="9"/>
        </w:num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746D">
        <w:rPr>
          <w:rFonts w:ascii="Times New Roman" w:hAnsi="Times New Roman" w:cs="Times New Roman"/>
          <w:b/>
          <w:bCs/>
          <w:sz w:val="24"/>
          <w:szCs w:val="24"/>
        </w:rPr>
        <w:t xml:space="preserve">Pakiet </w:t>
      </w:r>
      <w:r w:rsidR="00897456">
        <w:rPr>
          <w:rFonts w:ascii="Times New Roman" w:hAnsi="Times New Roman" w:cs="Times New Roman"/>
          <w:b/>
          <w:bCs/>
          <w:sz w:val="24"/>
          <w:szCs w:val="24"/>
        </w:rPr>
        <w:t>usług w zakresie interwencji kryzysowej</w:t>
      </w:r>
    </w:p>
    <w:p w14:paraId="775433E9" w14:textId="16B263FE" w:rsidR="00FA57CA" w:rsidRDefault="00770E94" w:rsidP="00ED1726">
      <w:pPr>
        <w:pStyle w:val="Akapitzlist"/>
        <w:numPr>
          <w:ilvl w:val="0"/>
          <w:numId w:val="9"/>
        </w:num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57CA">
        <w:rPr>
          <w:rFonts w:ascii="Times New Roman" w:hAnsi="Times New Roman" w:cs="Times New Roman"/>
          <w:b/>
          <w:bCs/>
          <w:sz w:val="24"/>
          <w:szCs w:val="24"/>
        </w:rPr>
        <w:t xml:space="preserve">Pakiet dla osób </w:t>
      </w:r>
      <w:r w:rsidR="00FA57CA" w:rsidRPr="00FA57CA">
        <w:rPr>
          <w:rFonts w:ascii="Times New Roman" w:hAnsi="Times New Roman" w:cs="Times New Roman"/>
          <w:b/>
          <w:bCs/>
          <w:sz w:val="24"/>
          <w:szCs w:val="24"/>
        </w:rPr>
        <w:t>niesamodzieln</w:t>
      </w:r>
      <w:r w:rsidR="00FA57CA">
        <w:rPr>
          <w:rFonts w:ascii="Times New Roman" w:hAnsi="Times New Roman" w:cs="Times New Roman"/>
          <w:b/>
          <w:bCs/>
          <w:sz w:val="24"/>
          <w:szCs w:val="24"/>
        </w:rPr>
        <w:t>ych</w:t>
      </w:r>
      <w:r w:rsidR="00FA57CA" w:rsidRPr="00FA57CA">
        <w:rPr>
          <w:rFonts w:ascii="Times New Roman" w:hAnsi="Times New Roman" w:cs="Times New Roman"/>
          <w:b/>
          <w:bCs/>
          <w:sz w:val="24"/>
          <w:szCs w:val="24"/>
        </w:rPr>
        <w:t xml:space="preserve"> ze względu na wiek, chorobę lub niepełnosprawność </w:t>
      </w:r>
    </w:p>
    <w:p w14:paraId="332B7C4F" w14:textId="65C951CE" w:rsidR="00770E94" w:rsidRPr="00FA57CA" w:rsidRDefault="00770E94" w:rsidP="00ED1726">
      <w:pPr>
        <w:pStyle w:val="Akapitzlist"/>
        <w:numPr>
          <w:ilvl w:val="0"/>
          <w:numId w:val="9"/>
        </w:num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57CA">
        <w:rPr>
          <w:rFonts w:ascii="Times New Roman" w:hAnsi="Times New Roman" w:cs="Times New Roman"/>
          <w:b/>
          <w:bCs/>
          <w:sz w:val="24"/>
          <w:szCs w:val="24"/>
        </w:rPr>
        <w:t>Pakiet dla rozwoju społeczności lokalnej (mieszkańców)</w:t>
      </w:r>
    </w:p>
    <w:p w14:paraId="1AD6F44B" w14:textId="330868B7" w:rsidR="00ED535C" w:rsidRPr="0051746D" w:rsidRDefault="00ED535C" w:rsidP="00ED172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746D">
        <w:rPr>
          <w:rFonts w:ascii="Times New Roman" w:hAnsi="Times New Roman" w:cs="Times New Roman"/>
          <w:sz w:val="24"/>
          <w:szCs w:val="24"/>
        </w:rPr>
        <w:t>Pakiety usług będą uzupełniane działaniami wspierającymi w zakresie organizowania i</w:t>
      </w:r>
      <w:r w:rsidR="00F12618">
        <w:rPr>
          <w:rFonts w:ascii="Times New Roman" w:hAnsi="Times New Roman" w:cs="Times New Roman"/>
          <w:sz w:val="24"/>
          <w:szCs w:val="24"/>
        </w:rPr>
        <w:t> </w:t>
      </w:r>
      <w:r w:rsidRPr="0051746D">
        <w:rPr>
          <w:rFonts w:ascii="Times New Roman" w:hAnsi="Times New Roman" w:cs="Times New Roman"/>
          <w:sz w:val="24"/>
          <w:szCs w:val="24"/>
        </w:rPr>
        <w:t>pobudzania aktywności społeczności lokalnej.</w:t>
      </w:r>
    </w:p>
    <w:p w14:paraId="3B140414" w14:textId="77777777" w:rsidR="00AB294E" w:rsidRDefault="00AB294E" w:rsidP="00ED535C">
      <w:pPr>
        <w:jc w:val="both"/>
        <w:rPr>
          <w:rFonts w:ascii="Times New Roman" w:hAnsi="Times New Roman" w:cs="Times New Roman"/>
          <w:color w:val="00B050"/>
        </w:rPr>
      </w:pPr>
    </w:p>
    <w:p w14:paraId="4EDF2B74" w14:textId="7E335420" w:rsidR="0051746D" w:rsidRPr="007F41D5" w:rsidRDefault="0051746D" w:rsidP="00ED535C">
      <w:pPr>
        <w:jc w:val="both"/>
        <w:rPr>
          <w:rFonts w:ascii="Times New Roman" w:hAnsi="Times New Roman" w:cs="Times New Roman"/>
          <w:b/>
          <w:bCs/>
        </w:rPr>
      </w:pPr>
      <w:r w:rsidRPr="007F41D5">
        <w:rPr>
          <w:rFonts w:ascii="Times New Roman" w:hAnsi="Times New Roman" w:cs="Times New Roman"/>
          <w:b/>
          <w:bCs/>
        </w:rPr>
        <w:t>Tab.2. Pakiety usług</w:t>
      </w:r>
      <w:r w:rsidR="007F41D5" w:rsidRPr="007F41D5">
        <w:rPr>
          <w:rFonts w:ascii="Times New Roman" w:hAnsi="Times New Roman" w:cs="Times New Roman"/>
          <w:b/>
          <w:bCs/>
        </w:rPr>
        <w:t xml:space="preserve"> społecznych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3"/>
        <w:gridCol w:w="3703"/>
        <w:gridCol w:w="1687"/>
        <w:gridCol w:w="1459"/>
      </w:tblGrid>
      <w:tr w:rsidR="00C110DE" w:rsidRPr="00C110DE" w14:paraId="5E32A098" w14:textId="77777777" w:rsidTr="00253EB4">
        <w:tc>
          <w:tcPr>
            <w:tcW w:w="9062" w:type="dxa"/>
            <w:gridSpan w:val="4"/>
          </w:tcPr>
          <w:p w14:paraId="5F306229" w14:textId="3C14A04B" w:rsidR="001E0D34" w:rsidRPr="00C110DE" w:rsidRDefault="00AB7B10" w:rsidP="0000104E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C110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1/ </w:t>
            </w:r>
            <w:r w:rsidR="001E0D34" w:rsidRPr="00C110D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PAKIET </w:t>
            </w:r>
            <w:r w:rsidR="00897456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USŁUG W ZAKRESIE INTERWENCJI KRYZYSOWEJ</w:t>
            </w:r>
          </w:p>
        </w:tc>
      </w:tr>
      <w:tr w:rsidR="00C110DE" w:rsidRPr="00C110DE" w14:paraId="12552F8A" w14:textId="77777777" w:rsidTr="003B35E3">
        <w:tc>
          <w:tcPr>
            <w:tcW w:w="2213" w:type="dxa"/>
          </w:tcPr>
          <w:p w14:paraId="5747DA62" w14:textId="63DDF029" w:rsidR="0069005C" w:rsidRPr="00C110DE" w:rsidRDefault="00F0419B" w:rsidP="0000104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10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Nazwa usługi</w:t>
            </w:r>
          </w:p>
        </w:tc>
        <w:tc>
          <w:tcPr>
            <w:tcW w:w="3703" w:type="dxa"/>
          </w:tcPr>
          <w:p w14:paraId="7A91C268" w14:textId="6C360DC7" w:rsidR="0069005C" w:rsidRPr="00C110DE" w:rsidRDefault="00F0419B" w:rsidP="0000104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10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Zakres usługi</w:t>
            </w:r>
          </w:p>
        </w:tc>
        <w:tc>
          <w:tcPr>
            <w:tcW w:w="1687" w:type="dxa"/>
          </w:tcPr>
          <w:p w14:paraId="44DC03B2" w14:textId="2FCC9359" w:rsidR="0069005C" w:rsidRPr="00C110DE" w:rsidRDefault="0000104E" w:rsidP="0000104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10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Podmiot realizujący</w:t>
            </w:r>
          </w:p>
        </w:tc>
        <w:tc>
          <w:tcPr>
            <w:tcW w:w="1459" w:type="dxa"/>
          </w:tcPr>
          <w:p w14:paraId="62625005" w14:textId="44B41FE6" w:rsidR="0000104E" w:rsidRPr="00C110DE" w:rsidRDefault="0000104E" w:rsidP="0000104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10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Planowana liczba osób objętych</w:t>
            </w:r>
          </w:p>
          <w:p w14:paraId="47869D81" w14:textId="181F48CA" w:rsidR="0069005C" w:rsidRPr="00C110DE" w:rsidRDefault="0000104E" w:rsidP="0000104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10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Programem</w:t>
            </w:r>
          </w:p>
        </w:tc>
      </w:tr>
      <w:tr w:rsidR="00C110DE" w:rsidRPr="00C110DE" w14:paraId="067E1852" w14:textId="77777777" w:rsidTr="00370B3D">
        <w:tc>
          <w:tcPr>
            <w:tcW w:w="2213" w:type="dxa"/>
          </w:tcPr>
          <w:p w14:paraId="7353C0CE" w14:textId="77777777" w:rsidR="00C110DE" w:rsidRPr="00C110DE" w:rsidRDefault="00C110DE" w:rsidP="00370B3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110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Usługi interwencji kryzysowej</w:t>
            </w:r>
          </w:p>
        </w:tc>
        <w:tc>
          <w:tcPr>
            <w:tcW w:w="3703" w:type="dxa"/>
          </w:tcPr>
          <w:p w14:paraId="6F188363" w14:textId="77777777" w:rsidR="00C110DE" w:rsidRPr="00C110DE" w:rsidRDefault="00C110DE" w:rsidP="00370B3D">
            <w:pPr>
              <w:pStyle w:val="Akapitzlist"/>
              <w:numPr>
                <w:ilvl w:val="0"/>
                <w:numId w:val="12"/>
              </w:numPr>
              <w:ind w:left="32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10DE">
              <w:rPr>
                <w:rFonts w:ascii="Times New Roman" w:hAnsi="Times New Roman" w:cs="Times New Roman"/>
                <w:sz w:val="18"/>
                <w:szCs w:val="18"/>
              </w:rPr>
              <w:t xml:space="preserve">kontynuacja świadczenia usługi w postaci udzielania natychmiastowej specjalistycznej pomocy w przezwyciężaniu różnego rodzaju trudnych sytuacji życiowych typu: nagłe zdarzenia (śmierć, wypadek, choroba - ostra, nieuleczalna, choroba psychiczna, rozwód, niepełnosprawność, stres, przemoc). </w:t>
            </w:r>
          </w:p>
          <w:p w14:paraId="1A75642E" w14:textId="77777777" w:rsidR="00C110DE" w:rsidRPr="00C110DE" w:rsidRDefault="00C110DE" w:rsidP="00370B3D">
            <w:pPr>
              <w:pStyle w:val="Akapitzlist"/>
              <w:numPr>
                <w:ilvl w:val="0"/>
                <w:numId w:val="12"/>
              </w:numPr>
              <w:ind w:left="32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10DE">
              <w:rPr>
                <w:rFonts w:ascii="Times New Roman" w:hAnsi="Times New Roman" w:cs="Times New Roman"/>
                <w:sz w:val="18"/>
                <w:szCs w:val="18"/>
              </w:rPr>
              <w:t xml:space="preserve">konsultacje psychologiczne indywidualne w budynku CUS w Mroczy </w:t>
            </w:r>
          </w:p>
          <w:p w14:paraId="2490EBE4" w14:textId="77777777" w:rsidR="00C110DE" w:rsidRPr="00C110DE" w:rsidRDefault="00C110DE" w:rsidP="00370B3D">
            <w:pPr>
              <w:pStyle w:val="Akapitzlist"/>
              <w:numPr>
                <w:ilvl w:val="0"/>
                <w:numId w:val="12"/>
              </w:numPr>
              <w:ind w:left="32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10DE">
              <w:rPr>
                <w:rFonts w:ascii="Times New Roman" w:hAnsi="Times New Roman" w:cs="Times New Roman"/>
                <w:sz w:val="18"/>
                <w:szCs w:val="18"/>
              </w:rPr>
              <w:t xml:space="preserve">mediacje </w:t>
            </w:r>
          </w:p>
          <w:p w14:paraId="66B63FA0" w14:textId="77777777" w:rsidR="00C110DE" w:rsidRPr="00C110DE" w:rsidRDefault="00C110DE" w:rsidP="00370B3D">
            <w:pPr>
              <w:pStyle w:val="Akapitzlist"/>
              <w:numPr>
                <w:ilvl w:val="0"/>
                <w:numId w:val="12"/>
              </w:numPr>
              <w:ind w:left="32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10DE">
              <w:rPr>
                <w:rFonts w:ascii="Times New Roman" w:hAnsi="Times New Roman" w:cs="Times New Roman"/>
                <w:sz w:val="18"/>
                <w:szCs w:val="18"/>
              </w:rPr>
              <w:t xml:space="preserve">psychoterapia indywidualna grupowa </w:t>
            </w:r>
          </w:p>
          <w:p w14:paraId="78B3C6FF" w14:textId="77777777" w:rsidR="00C110DE" w:rsidRPr="00C110DE" w:rsidRDefault="00C110DE" w:rsidP="00370B3D">
            <w:pPr>
              <w:pStyle w:val="Akapitzlist"/>
              <w:numPr>
                <w:ilvl w:val="0"/>
                <w:numId w:val="12"/>
              </w:numPr>
              <w:ind w:left="32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10DE">
              <w:rPr>
                <w:rFonts w:ascii="Times New Roman" w:hAnsi="Times New Roman" w:cs="Times New Roman"/>
                <w:sz w:val="18"/>
                <w:szCs w:val="18"/>
              </w:rPr>
              <w:t>grupa wsparcia</w:t>
            </w:r>
          </w:p>
        </w:tc>
        <w:tc>
          <w:tcPr>
            <w:tcW w:w="1687" w:type="dxa"/>
          </w:tcPr>
          <w:p w14:paraId="23E617BB" w14:textId="5A5F3640" w:rsidR="00C110DE" w:rsidRPr="00C110DE" w:rsidRDefault="00C110DE" w:rsidP="00370B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10DE">
              <w:rPr>
                <w:rFonts w:ascii="Times New Roman" w:hAnsi="Times New Roman" w:cs="Times New Roman"/>
                <w:sz w:val="18"/>
                <w:szCs w:val="18"/>
              </w:rPr>
              <w:t xml:space="preserve">Gmina Mrocza/ </w:t>
            </w:r>
            <w:r w:rsidR="007A46DE">
              <w:rPr>
                <w:rFonts w:ascii="Times New Roman" w:hAnsi="Times New Roman" w:cs="Times New Roman"/>
                <w:sz w:val="18"/>
                <w:szCs w:val="18"/>
              </w:rPr>
              <w:t>CUS</w:t>
            </w:r>
            <w:r w:rsidR="00DD12CB">
              <w:rPr>
                <w:rFonts w:ascii="Times New Roman" w:hAnsi="Times New Roman" w:cs="Times New Roman"/>
                <w:sz w:val="18"/>
                <w:szCs w:val="18"/>
              </w:rPr>
              <w:t xml:space="preserve"> Mrocza</w:t>
            </w:r>
            <w:r w:rsidR="007A46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D291469" w14:textId="77777777" w:rsidR="00C110DE" w:rsidRPr="00C110DE" w:rsidRDefault="00C110DE" w:rsidP="00370B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10DE">
              <w:rPr>
                <w:rFonts w:ascii="Times New Roman" w:hAnsi="Times New Roman" w:cs="Times New Roman"/>
                <w:sz w:val="18"/>
                <w:szCs w:val="18"/>
              </w:rPr>
              <w:t>Możliwe powierzenie na rzecz PES/NGO</w:t>
            </w:r>
          </w:p>
        </w:tc>
        <w:tc>
          <w:tcPr>
            <w:tcW w:w="1459" w:type="dxa"/>
          </w:tcPr>
          <w:p w14:paraId="3C00D1D1" w14:textId="155D3196" w:rsidR="007A46DE" w:rsidRPr="00C110DE" w:rsidRDefault="007A46DE" w:rsidP="00370B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46DE">
              <w:rPr>
                <w:rFonts w:ascii="Times New Roman" w:hAnsi="Times New Roman" w:cs="Times New Roman"/>
                <w:sz w:val="18"/>
                <w:szCs w:val="18"/>
              </w:rPr>
              <w:t xml:space="preserve">100 osób na rok </w:t>
            </w:r>
            <w:r w:rsidR="00A5504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7A46DE">
              <w:rPr>
                <w:rFonts w:ascii="Times New Roman" w:hAnsi="Times New Roman" w:cs="Times New Roman"/>
                <w:sz w:val="18"/>
                <w:szCs w:val="18"/>
              </w:rPr>
              <w:t xml:space="preserve"> 120  w całym okresie programu</w:t>
            </w:r>
          </w:p>
        </w:tc>
      </w:tr>
      <w:tr w:rsidR="00114EB6" w:rsidRPr="00AB7B10" w14:paraId="1AC2E169" w14:textId="77777777" w:rsidTr="00FA28C7">
        <w:tc>
          <w:tcPr>
            <w:tcW w:w="9062" w:type="dxa"/>
            <w:gridSpan w:val="4"/>
          </w:tcPr>
          <w:p w14:paraId="385B1F0C" w14:textId="7AAE9DBB" w:rsidR="00114EB6" w:rsidRPr="00625493" w:rsidRDefault="00AB7B10" w:rsidP="00102108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25493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2/ </w:t>
            </w:r>
            <w:r w:rsidR="00114EB6" w:rsidRPr="00625493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PAKIET DLA OSÓB </w:t>
            </w:r>
            <w:r w:rsidR="00102108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NIESAMODZIELNYCH ZE WZGLĘDU NA WIEK, CHOROBĘ LUB NIEPEŁNOSPRAWNOŚĆ</w:t>
            </w:r>
          </w:p>
        </w:tc>
      </w:tr>
      <w:tr w:rsidR="008D10B4" w:rsidRPr="0000104E" w14:paraId="7D3D8DC9" w14:textId="77777777" w:rsidTr="003B35E3">
        <w:tc>
          <w:tcPr>
            <w:tcW w:w="2213" w:type="dxa"/>
          </w:tcPr>
          <w:p w14:paraId="7971B8A9" w14:textId="77777777" w:rsidR="008D10B4" w:rsidRPr="00625493" w:rsidRDefault="008D10B4" w:rsidP="00FE7A1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54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Nazwa usługi</w:t>
            </w:r>
          </w:p>
        </w:tc>
        <w:tc>
          <w:tcPr>
            <w:tcW w:w="3703" w:type="dxa"/>
          </w:tcPr>
          <w:p w14:paraId="1AC627C7" w14:textId="77777777" w:rsidR="008D10B4" w:rsidRPr="00625493" w:rsidRDefault="008D10B4" w:rsidP="00FE7A1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54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Zakres usługi</w:t>
            </w:r>
          </w:p>
        </w:tc>
        <w:tc>
          <w:tcPr>
            <w:tcW w:w="1687" w:type="dxa"/>
          </w:tcPr>
          <w:p w14:paraId="3EF0C4DA" w14:textId="6953F24B" w:rsidR="008D10B4" w:rsidRPr="00625493" w:rsidRDefault="008D10B4" w:rsidP="00FE7A1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54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Podmioty realizujące</w:t>
            </w:r>
          </w:p>
        </w:tc>
        <w:tc>
          <w:tcPr>
            <w:tcW w:w="1459" w:type="dxa"/>
          </w:tcPr>
          <w:p w14:paraId="35BCA494" w14:textId="77777777" w:rsidR="008D10B4" w:rsidRPr="00625493" w:rsidRDefault="008D10B4" w:rsidP="00FE7A1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54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Planowana liczba osób objętych</w:t>
            </w:r>
          </w:p>
          <w:p w14:paraId="2102A340" w14:textId="77777777" w:rsidR="008D10B4" w:rsidRPr="00625493" w:rsidRDefault="008D10B4" w:rsidP="00FE7A1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54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Programem</w:t>
            </w:r>
          </w:p>
        </w:tc>
      </w:tr>
      <w:tr w:rsidR="00114EB6" w:rsidRPr="0000104E" w14:paraId="512E1EF3" w14:textId="77777777" w:rsidTr="003B35E3">
        <w:tc>
          <w:tcPr>
            <w:tcW w:w="2213" w:type="dxa"/>
          </w:tcPr>
          <w:p w14:paraId="414E28A6" w14:textId="1AA096B9" w:rsidR="00114EB6" w:rsidRPr="00625493" w:rsidRDefault="008D10B4" w:rsidP="008D10B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54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Wsparcie opiekunów faktycznych osób potrzebujących wsparcia w codziennym funkcjonowaniu</w:t>
            </w:r>
          </w:p>
        </w:tc>
        <w:tc>
          <w:tcPr>
            <w:tcW w:w="3703" w:type="dxa"/>
          </w:tcPr>
          <w:p w14:paraId="411985B9" w14:textId="77777777" w:rsidR="008D10B4" w:rsidRPr="00625493" w:rsidRDefault="008D10B4" w:rsidP="008D10B4">
            <w:pPr>
              <w:pStyle w:val="Akapitzlist"/>
              <w:numPr>
                <w:ilvl w:val="0"/>
                <w:numId w:val="11"/>
              </w:numPr>
              <w:tabs>
                <w:tab w:val="left" w:pos="174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5493">
              <w:rPr>
                <w:rFonts w:ascii="Times New Roman" w:hAnsi="Times New Roman" w:cs="Times New Roman"/>
                <w:sz w:val="18"/>
                <w:szCs w:val="18"/>
              </w:rPr>
              <w:t>odciążenie członków rodzin lub opiekunów osób z niepełnosprawnością poprzez wsparcie ich w codziennych obowiązkach lub zapewnienie czasowego zastępstwa</w:t>
            </w:r>
          </w:p>
          <w:p w14:paraId="4451248E" w14:textId="77777777" w:rsidR="008D10B4" w:rsidRPr="00625493" w:rsidRDefault="008D10B4" w:rsidP="008D10B4">
            <w:pPr>
              <w:pStyle w:val="Akapitzlist"/>
              <w:numPr>
                <w:ilvl w:val="0"/>
                <w:numId w:val="11"/>
              </w:numPr>
              <w:tabs>
                <w:tab w:val="left" w:pos="174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5493">
              <w:rPr>
                <w:rFonts w:ascii="Times New Roman" w:hAnsi="Times New Roman" w:cs="Times New Roman"/>
                <w:sz w:val="18"/>
                <w:szCs w:val="18"/>
              </w:rPr>
              <w:t>spotkania grupowe ze specjalistami (z pielęgniarką, ratownikiem medycznym  doradcą podatkowym, pracownikiem PEFRON,</w:t>
            </w:r>
          </w:p>
          <w:p w14:paraId="4A93BCB2" w14:textId="77777777" w:rsidR="008D10B4" w:rsidRPr="00625493" w:rsidRDefault="008D10B4" w:rsidP="008D10B4">
            <w:pPr>
              <w:pStyle w:val="Akapitzlist"/>
              <w:numPr>
                <w:ilvl w:val="0"/>
                <w:numId w:val="11"/>
              </w:numPr>
              <w:tabs>
                <w:tab w:val="left" w:pos="174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5493">
              <w:rPr>
                <w:rFonts w:ascii="Times New Roman" w:hAnsi="Times New Roman" w:cs="Times New Roman"/>
                <w:sz w:val="18"/>
                <w:szCs w:val="18"/>
              </w:rPr>
              <w:t xml:space="preserve">konsultacje indywidualne ze specjalistami:  (fizjoterapeutą, dietetykiem) </w:t>
            </w:r>
          </w:p>
          <w:p w14:paraId="58F0E3BA" w14:textId="77777777" w:rsidR="008D10B4" w:rsidRPr="00625493" w:rsidRDefault="008D10B4" w:rsidP="008D10B4">
            <w:pPr>
              <w:pStyle w:val="Akapitzlist"/>
              <w:numPr>
                <w:ilvl w:val="0"/>
                <w:numId w:val="11"/>
              </w:numPr>
              <w:tabs>
                <w:tab w:val="left" w:pos="174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5493">
              <w:rPr>
                <w:rFonts w:ascii="Times New Roman" w:hAnsi="Times New Roman" w:cs="Times New Roman"/>
                <w:sz w:val="18"/>
                <w:szCs w:val="18"/>
              </w:rPr>
              <w:t xml:space="preserve">poradnictwo z psychologiem, psychoterapeutą, pedagogiem, prawnikiem (indywidualne i grupowe) w ramach grupy wsparcia </w:t>
            </w:r>
          </w:p>
          <w:p w14:paraId="3E9D7BE4" w14:textId="77777777" w:rsidR="00E62F0F" w:rsidRPr="00625493" w:rsidRDefault="00E62F0F" w:rsidP="00E62F0F">
            <w:pPr>
              <w:pStyle w:val="Akapitzlist"/>
              <w:numPr>
                <w:ilvl w:val="0"/>
                <w:numId w:val="11"/>
              </w:numPr>
              <w:tabs>
                <w:tab w:val="left" w:pos="174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5493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="008D10B4" w:rsidRPr="00625493">
              <w:rPr>
                <w:rFonts w:ascii="Times New Roman" w:hAnsi="Times New Roman" w:cs="Times New Roman"/>
                <w:sz w:val="18"/>
                <w:szCs w:val="18"/>
              </w:rPr>
              <w:t xml:space="preserve">rupa wsparcia </w:t>
            </w:r>
          </w:p>
          <w:p w14:paraId="6E7A4849" w14:textId="09773E4B" w:rsidR="008D10B4" w:rsidRPr="00625493" w:rsidRDefault="00E62F0F" w:rsidP="00E62F0F">
            <w:pPr>
              <w:pStyle w:val="Akapitzlist"/>
              <w:numPr>
                <w:ilvl w:val="0"/>
                <w:numId w:val="11"/>
              </w:numPr>
              <w:tabs>
                <w:tab w:val="left" w:pos="174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5493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8D10B4" w:rsidRPr="00625493">
              <w:rPr>
                <w:rFonts w:ascii="Times New Roman" w:hAnsi="Times New Roman" w:cs="Times New Roman"/>
                <w:sz w:val="18"/>
                <w:szCs w:val="18"/>
              </w:rPr>
              <w:t>pieka wytchnieniowa dla osoby zależnej</w:t>
            </w:r>
          </w:p>
        </w:tc>
        <w:tc>
          <w:tcPr>
            <w:tcW w:w="1687" w:type="dxa"/>
          </w:tcPr>
          <w:p w14:paraId="40E451D5" w14:textId="786ABC48" w:rsidR="008D10B4" w:rsidRPr="00625493" w:rsidRDefault="008D10B4" w:rsidP="00ED535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5493">
              <w:rPr>
                <w:rFonts w:ascii="Times New Roman" w:hAnsi="Times New Roman" w:cs="Times New Roman"/>
                <w:sz w:val="18"/>
                <w:szCs w:val="18"/>
              </w:rPr>
              <w:t>Gmina Mrocza</w:t>
            </w:r>
            <w:r w:rsidR="00A55044">
              <w:rPr>
                <w:rFonts w:ascii="Times New Roman" w:hAnsi="Times New Roman" w:cs="Times New Roman"/>
                <w:sz w:val="18"/>
                <w:szCs w:val="18"/>
              </w:rPr>
              <w:t>/ CUS</w:t>
            </w:r>
            <w:r w:rsidR="00DD12CB">
              <w:rPr>
                <w:rFonts w:ascii="Times New Roman" w:hAnsi="Times New Roman" w:cs="Times New Roman"/>
                <w:sz w:val="18"/>
                <w:szCs w:val="18"/>
              </w:rPr>
              <w:t xml:space="preserve"> Mrocza</w:t>
            </w:r>
            <w:r w:rsidRPr="0062549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64340C82" w14:textId="13B000CA" w:rsidR="00114EB6" w:rsidRPr="00625493" w:rsidRDefault="008D10B4" w:rsidP="00ED535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5493">
              <w:rPr>
                <w:rFonts w:ascii="Times New Roman" w:hAnsi="Times New Roman" w:cs="Times New Roman"/>
                <w:sz w:val="18"/>
                <w:szCs w:val="18"/>
              </w:rPr>
              <w:t>Możliwe powierzenie na rzecz PES/NGO</w:t>
            </w:r>
          </w:p>
        </w:tc>
        <w:tc>
          <w:tcPr>
            <w:tcW w:w="1459" w:type="dxa"/>
          </w:tcPr>
          <w:p w14:paraId="3BD0B7F6" w14:textId="6FD198E0" w:rsidR="00114EB6" w:rsidRPr="00625493" w:rsidRDefault="007A46DE" w:rsidP="00ED535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D10B4" w:rsidRPr="00625493">
              <w:rPr>
                <w:rFonts w:ascii="Times New Roman" w:hAnsi="Times New Roman" w:cs="Times New Roman"/>
                <w:sz w:val="18"/>
                <w:szCs w:val="18"/>
              </w:rPr>
              <w:t>0 osób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na </w:t>
            </w:r>
            <w:r w:rsidR="00DD12CB">
              <w:rPr>
                <w:rFonts w:ascii="Times New Roman" w:hAnsi="Times New Roman" w:cs="Times New Roman"/>
                <w:sz w:val="18"/>
                <w:szCs w:val="18"/>
              </w:rPr>
              <w:t>rok/</w:t>
            </w:r>
            <w:r w:rsidR="00A55044">
              <w:rPr>
                <w:rFonts w:ascii="Times New Roman" w:hAnsi="Times New Roman" w:cs="Times New Roman"/>
                <w:sz w:val="18"/>
                <w:szCs w:val="18"/>
              </w:rPr>
              <w:t xml:space="preserve"> 30</w:t>
            </w:r>
            <w:r w:rsidR="00DD12CB">
              <w:rPr>
                <w:rStyle w:val="Odwoaniedokomentarza"/>
              </w:rPr>
              <w:t xml:space="preserve"> </w:t>
            </w:r>
            <w:r w:rsidR="00DD12CB" w:rsidRPr="00DD12CB">
              <w:rPr>
                <w:rStyle w:val="Odwoaniedokomentarza"/>
                <w:rFonts w:ascii="Times New Roman" w:hAnsi="Times New Roman" w:cs="Times New Roman"/>
                <w:sz w:val="18"/>
                <w:szCs w:val="18"/>
              </w:rPr>
              <w:t>w</w:t>
            </w:r>
            <w:r w:rsidR="00DD12CB">
              <w:rPr>
                <w:rStyle w:val="Odwoaniedokomentarza"/>
              </w:rPr>
              <w:t xml:space="preserve"> </w:t>
            </w:r>
            <w:r w:rsidR="00A55044" w:rsidRPr="00A55044">
              <w:rPr>
                <w:rFonts w:ascii="Times New Roman" w:hAnsi="Times New Roman" w:cs="Times New Roman"/>
                <w:sz w:val="18"/>
                <w:szCs w:val="18"/>
              </w:rPr>
              <w:t>całym okresie programu</w:t>
            </w:r>
          </w:p>
        </w:tc>
      </w:tr>
      <w:tr w:rsidR="00114EB6" w:rsidRPr="0000104E" w14:paraId="585F10FC" w14:textId="77777777" w:rsidTr="003B35E3">
        <w:tc>
          <w:tcPr>
            <w:tcW w:w="2213" w:type="dxa"/>
          </w:tcPr>
          <w:p w14:paraId="71662E29" w14:textId="596253AD" w:rsidR="00114EB6" w:rsidRPr="00625493" w:rsidRDefault="00E62F0F" w:rsidP="00E62F0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54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Utworzenie i funkcjonowanie 4 Klubów Samopomocy dla Seniorów</w:t>
            </w:r>
          </w:p>
        </w:tc>
        <w:tc>
          <w:tcPr>
            <w:tcW w:w="3703" w:type="dxa"/>
          </w:tcPr>
          <w:p w14:paraId="74D14495" w14:textId="77777777" w:rsidR="000645F5" w:rsidRPr="00625493" w:rsidRDefault="00E62F0F" w:rsidP="00E62F0F">
            <w:pPr>
              <w:pStyle w:val="Akapitzlist"/>
              <w:numPr>
                <w:ilvl w:val="0"/>
                <w:numId w:val="11"/>
              </w:numPr>
              <w:ind w:left="174" w:hanging="17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5493">
              <w:rPr>
                <w:rFonts w:ascii="Times New Roman" w:hAnsi="Times New Roman" w:cs="Times New Roman"/>
                <w:sz w:val="18"/>
                <w:szCs w:val="18"/>
              </w:rPr>
              <w:t xml:space="preserve">zapewnienie osobom potrzebującym wsparcia w codziennym funkcjonowaniu, w tym z powodu wieku (65+) poprzez ofertę 4 klubów: w Mroczy w Budynku CUS oraz 3 Klubach w wybranych świetlicach wiejskich na terenie </w:t>
            </w:r>
            <w:r w:rsidR="000645F5" w:rsidRPr="00625493">
              <w:rPr>
                <w:rFonts w:ascii="Times New Roman" w:hAnsi="Times New Roman" w:cs="Times New Roman"/>
                <w:sz w:val="18"/>
                <w:szCs w:val="18"/>
              </w:rPr>
              <w:t>gminy</w:t>
            </w:r>
          </w:p>
          <w:p w14:paraId="46DC2CA3" w14:textId="77777777" w:rsidR="000645F5" w:rsidRPr="00625493" w:rsidRDefault="000645F5" w:rsidP="000645F5">
            <w:pPr>
              <w:pStyle w:val="Akapitzlist"/>
              <w:numPr>
                <w:ilvl w:val="0"/>
                <w:numId w:val="11"/>
              </w:numPr>
              <w:ind w:left="174" w:hanging="17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5493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E62F0F" w:rsidRPr="00625493">
              <w:rPr>
                <w:rFonts w:ascii="Times New Roman" w:hAnsi="Times New Roman" w:cs="Times New Roman"/>
                <w:sz w:val="18"/>
                <w:szCs w:val="18"/>
              </w:rPr>
              <w:t>arsztaty z psychologiem</w:t>
            </w:r>
          </w:p>
          <w:p w14:paraId="5745F75D" w14:textId="77777777" w:rsidR="000645F5" w:rsidRPr="00625493" w:rsidRDefault="000645F5" w:rsidP="00E62F0F">
            <w:pPr>
              <w:pStyle w:val="Akapitzlist"/>
              <w:numPr>
                <w:ilvl w:val="0"/>
                <w:numId w:val="11"/>
              </w:numPr>
              <w:ind w:left="174" w:hanging="17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5493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E62F0F" w:rsidRPr="00625493">
              <w:rPr>
                <w:rFonts w:ascii="Times New Roman" w:hAnsi="Times New Roman" w:cs="Times New Roman"/>
                <w:sz w:val="18"/>
                <w:szCs w:val="18"/>
              </w:rPr>
              <w:t xml:space="preserve">arsztaty terapii (ergoterapii, arteterapii) </w:t>
            </w:r>
          </w:p>
          <w:p w14:paraId="63898E39" w14:textId="55303390" w:rsidR="000645F5" w:rsidRPr="00625493" w:rsidRDefault="002946BA" w:rsidP="00E62F0F">
            <w:pPr>
              <w:pStyle w:val="Akapitzlist"/>
              <w:numPr>
                <w:ilvl w:val="0"/>
                <w:numId w:val="11"/>
              </w:numPr>
              <w:ind w:left="174" w:hanging="17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E62F0F" w:rsidRPr="00625493">
              <w:rPr>
                <w:rFonts w:ascii="Times New Roman" w:hAnsi="Times New Roman" w:cs="Times New Roman"/>
                <w:sz w:val="18"/>
                <w:szCs w:val="18"/>
              </w:rPr>
              <w:t xml:space="preserve">potkania ze specjalistami </w:t>
            </w:r>
            <w:r w:rsidR="000645F5" w:rsidRPr="00625493">
              <w:rPr>
                <w:rFonts w:ascii="Times New Roman" w:hAnsi="Times New Roman" w:cs="Times New Roman"/>
                <w:sz w:val="18"/>
                <w:szCs w:val="18"/>
              </w:rPr>
              <w:t xml:space="preserve">(np. </w:t>
            </w:r>
            <w:r w:rsidR="00E62F0F" w:rsidRPr="00625493">
              <w:rPr>
                <w:rFonts w:ascii="Times New Roman" w:hAnsi="Times New Roman" w:cs="Times New Roman"/>
                <w:sz w:val="18"/>
                <w:szCs w:val="18"/>
              </w:rPr>
              <w:t>dietetyk,</w:t>
            </w:r>
            <w:r w:rsidR="000645F5" w:rsidRPr="006254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62F0F" w:rsidRPr="00625493">
              <w:rPr>
                <w:rFonts w:ascii="Times New Roman" w:hAnsi="Times New Roman" w:cs="Times New Roman"/>
                <w:sz w:val="18"/>
                <w:szCs w:val="18"/>
              </w:rPr>
              <w:t>doradc</w:t>
            </w:r>
            <w:r w:rsidR="000645F5" w:rsidRPr="00625493">
              <w:rPr>
                <w:rFonts w:ascii="Times New Roman" w:hAnsi="Times New Roman" w:cs="Times New Roman"/>
                <w:sz w:val="18"/>
                <w:szCs w:val="18"/>
              </w:rPr>
              <w:t>a p</w:t>
            </w:r>
            <w:r w:rsidR="00E62F0F" w:rsidRPr="00625493">
              <w:rPr>
                <w:rFonts w:ascii="Times New Roman" w:hAnsi="Times New Roman" w:cs="Times New Roman"/>
                <w:sz w:val="18"/>
                <w:szCs w:val="18"/>
              </w:rPr>
              <w:t>odatkowy, pracownik ZUS</w:t>
            </w:r>
            <w:r w:rsidR="000645F5" w:rsidRPr="0062549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E62F0F" w:rsidRPr="006254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A570032" w14:textId="0F17A11B" w:rsidR="000645F5" w:rsidRPr="00625493" w:rsidRDefault="000645F5" w:rsidP="00E62F0F">
            <w:pPr>
              <w:pStyle w:val="Akapitzlist"/>
              <w:numPr>
                <w:ilvl w:val="0"/>
                <w:numId w:val="11"/>
              </w:numPr>
              <w:ind w:left="174" w:hanging="17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5493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E62F0F" w:rsidRPr="00625493">
              <w:rPr>
                <w:rFonts w:ascii="Times New Roman" w:hAnsi="Times New Roman" w:cs="Times New Roman"/>
                <w:sz w:val="18"/>
                <w:szCs w:val="18"/>
              </w:rPr>
              <w:t xml:space="preserve">arsztaty z informatykiem </w:t>
            </w:r>
            <w:r w:rsidR="00226241">
              <w:rPr>
                <w:rFonts w:ascii="Times New Roman" w:hAnsi="Times New Roman" w:cs="Times New Roman"/>
                <w:sz w:val="18"/>
                <w:szCs w:val="18"/>
              </w:rPr>
              <w:t>„</w:t>
            </w:r>
            <w:r w:rsidR="00E62F0F" w:rsidRPr="00625493">
              <w:rPr>
                <w:rFonts w:ascii="Times New Roman" w:hAnsi="Times New Roman" w:cs="Times New Roman"/>
                <w:sz w:val="18"/>
                <w:szCs w:val="18"/>
              </w:rPr>
              <w:t>Podróże w siec</w:t>
            </w:r>
            <w:r w:rsidR="00226241">
              <w:rPr>
                <w:rFonts w:ascii="Times New Roman" w:hAnsi="Times New Roman" w:cs="Times New Roman"/>
                <w:sz w:val="18"/>
                <w:szCs w:val="18"/>
              </w:rPr>
              <w:t>i”</w:t>
            </w:r>
          </w:p>
          <w:p w14:paraId="339BE4DA" w14:textId="77777777" w:rsidR="000645F5" w:rsidRPr="00625493" w:rsidRDefault="000645F5" w:rsidP="00E62F0F">
            <w:pPr>
              <w:pStyle w:val="Akapitzlist"/>
              <w:numPr>
                <w:ilvl w:val="0"/>
                <w:numId w:val="11"/>
              </w:numPr>
              <w:ind w:left="174" w:hanging="17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5493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E62F0F" w:rsidRPr="00625493">
              <w:rPr>
                <w:rFonts w:ascii="Times New Roman" w:hAnsi="Times New Roman" w:cs="Times New Roman"/>
                <w:sz w:val="18"/>
                <w:szCs w:val="18"/>
              </w:rPr>
              <w:t xml:space="preserve">oradnictwo prawne </w:t>
            </w:r>
          </w:p>
          <w:p w14:paraId="0190A405" w14:textId="77777777" w:rsidR="000645F5" w:rsidRPr="00625493" w:rsidRDefault="000645F5" w:rsidP="00E62F0F">
            <w:pPr>
              <w:pStyle w:val="Akapitzlist"/>
              <w:numPr>
                <w:ilvl w:val="0"/>
                <w:numId w:val="11"/>
              </w:numPr>
              <w:ind w:left="174" w:hanging="17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5493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="00E62F0F" w:rsidRPr="00625493">
              <w:rPr>
                <w:rFonts w:ascii="Times New Roman" w:hAnsi="Times New Roman" w:cs="Times New Roman"/>
                <w:sz w:val="18"/>
                <w:szCs w:val="18"/>
              </w:rPr>
              <w:t>ajęcia ogólnorozwojowe (zajęcia nordic walking, ćwiczenia na sali gimnast</w:t>
            </w:r>
            <w:r w:rsidRPr="00625493">
              <w:rPr>
                <w:rFonts w:ascii="Times New Roman" w:hAnsi="Times New Roman" w:cs="Times New Roman"/>
                <w:sz w:val="18"/>
                <w:szCs w:val="18"/>
              </w:rPr>
              <w:t>ycznej,</w:t>
            </w:r>
            <w:r w:rsidR="00E62F0F" w:rsidRPr="00625493">
              <w:rPr>
                <w:rFonts w:ascii="Times New Roman" w:hAnsi="Times New Roman" w:cs="Times New Roman"/>
                <w:sz w:val="18"/>
                <w:szCs w:val="18"/>
              </w:rPr>
              <w:t xml:space="preserve"> zajęcia kulinar</w:t>
            </w:r>
            <w:r w:rsidRPr="00625493">
              <w:rPr>
                <w:rFonts w:ascii="Times New Roman" w:hAnsi="Times New Roman" w:cs="Times New Roman"/>
                <w:sz w:val="18"/>
                <w:szCs w:val="18"/>
              </w:rPr>
              <w:t>ne</w:t>
            </w:r>
            <w:r w:rsidR="00E62F0F" w:rsidRPr="0062549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7E80CDF" w14:textId="77777777" w:rsidR="000645F5" w:rsidRPr="00625493" w:rsidRDefault="000645F5" w:rsidP="00E62F0F">
            <w:pPr>
              <w:pStyle w:val="Akapitzlist"/>
              <w:numPr>
                <w:ilvl w:val="0"/>
                <w:numId w:val="11"/>
              </w:numPr>
              <w:ind w:left="174" w:hanging="17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5493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E62F0F" w:rsidRPr="00625493">
              <w:rPr>
                <w:rFonts w:ascii="Times New Roman" w:hAnsi="Times New Roman" w:cs="Times New Roman"/>
                <w:sz w:val="18"/>
                <w:szCs w:val="18"/>
              </w:rPr>
              <w:t xml:space="preserve">yjazdy integracyjne - 10 wyjazdów integracyjnych i 1 prozdrowotny </w:t>
            </w:r>
          </w:p>
          <w:p w14:paraId="7805CB95" w14:textId="3C428427" w:rsidR="00114EB6" w:rsidRPr="00625493" w:rsidRDefault="000645F5" w:rsidP="00E62F0F">
            <w:pPr>
              <w:pStyle w:val="Akapitzlist"/>
              <w:numPr>
                <w:ilvl w:val="0"/>
                <w:numId w:val="11"/>
              </w:numPr>
              <w:ind w:left="174" w:hanging="17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5493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E62F0F" w:rsidRPr="00625493">
              <w:rPr>
                <w:rFonts w:ascii="Times New Roman" w:hAnsi="Times New Roman" w:cs="Times New Roman"/>
                <w:sz w:val="18"/>
                <w:szCs w:val="18"/>
              </w:rPr>
              <w:t>iknik integracyjny</w:t>
            </w:r>
          </w:p>
        </w:tc>
        <w:tc>
          <w:tcPr>
            <w:tcW w:w="1687" w:type="dxa"/>
          </w:tcPr>
          <w:p w14:paraId="0C6EC657" w14:textId="591F0569" w:rsidR="00E62F0F" w:rsidRPr="00625493" w:rsidRDefault="00E62F0F" w:rsidP="00E62F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5493">
              <w:rPr>
                <w:rFonts w:ascii="Times New Roman" w:hAnsi="Times New Roman" w:cs="Times New Roman"/>
                <w:sz w:val="18"/>
                <w:szCs w:val="18"/>
              </w:rPr>
              <w:t>Gmina Mrocza/</w:t>
            </w:r>
            <w:r w:rsidR="00226241">
              <w:rPr>
                <w:rFonts w:ascii="Times New Roman" w:hAnsi="Times New Roman" w:cs="Times New Roman"/>
                <w:sz w:val="18"/>
                <w:szCs w:val="18"/>
              </w:rPr>
              <w:t>CUS</w:t>
            </w:r>
            <w:r w:rsidR="00DD12CB">
              <w:rPr>
                <w:rFonts w:ascii="Times New Roman" w:hAnsi="Times New Roman" w:cs="Times New Roman"/>
                <w:sz w:val="18"/>
                <w:szCs w:val="18"/>
              </w:rPr>
              <w:t xml:space="preserve"> Mrocza</w:t>
            </w:r>
            <w:r w:rsidRPr="0062549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11601A87" w14:textId="10BBC05D" w:rsidR="00114EB6" w:rsidRPr="00625493" w:rsidRDefault="00E62F0F" w:rsidP="00E62F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5493">
              <w:rPr>
                <w:rFonts w:ascii="Times New Roman" w:hAnsi="Times New Roman" w:cs="Times New Roman"/>
                <w:sz w:val="18"/>
                <w:szCs w:val="18"/>
              </w:rPr>
              <w:t>Możliwe powierzenie na rzecz PES/NGO</w:t>
            </w:r>
          </w:p>
        </w:tc>
        <w:tc>
          <w:tcPr>
            <w:tcW w:w="1459" w:type="dxa"/>
          </w:tcPr>
          <w:p w14:paraId="2EE66936" w14:textId="51FAE9C2" w:rsidR="00114EB6" w:rsidRPr="00625493" w:rsidRDefault="00226241" w:rsidP="00ED535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E62F0F" w:rsidRPr="00625493">
              <w:rPr>
                <w:rFonts w:ascii="Times New Roman" w:hAnsi="Times New Roman" w:cs="Times New Roman"/>
                <w:sz w:val="18"/>
                <w:szCs w:val="18"/>
              </w:rPr>
              <w:t xml:space="preserve"> os. (wiek: 65+) / rok w 4 lokalizacjach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a 34 w całym okresie programu</w:t>
            </w:r>
          </w:p>
        </w:tc>
      </w:tr>
      <w:tr w:rsidR="00E161A6" w:rsidRPr="0000104E" w14:paraId="491C7C0A" w14:textId="77777777" w:rsidTr="003B35E3">
        <w:tc>
          <w:tcPr>
            <w:tcW w:w="2213" w:type="dxa"/>
          </w:tcPr>
          <w:p w14:paraId="70F5AEAC" w14:textId="77777777" w:rsidR="00E161A6" w:rsidRPr="00625493" w:rsidRDefault="00E161A6" w:rsidP="00E161A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54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Usługa pomoc sąsiedzka</w:t>
            </w:r>
          </w:p>
        </w:tc>
        <w:tc>
          <w:tcPr>
            <w:tcW w:w="3703" w:type="dxa"/>
          </w:tcPr>
          <w:p w14:paraId="1C3ADE1E" w14:textId="77777777" w:rsidR="00E161A6" w:rsidRPr="00625493" w:rsidRDefault="00E161A6" w:rsidP="00FE7A1C">
            <w:pPr>
              <w:pStyle w:val="Akapitzlist"/>
              <w:numPr>
                <w:ilvl w:val="0"/>
                <w:numId w:val="14"/>
              </w:numPr>
              <w:ind w:left="0" w:hanging="1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5493">
              <w:rPr>
                <w:rFonts w:ascii="Times New Roman" w:hAnsi="Times New Roman" w:cs="Times New Roman"/>
                <w:sz w:val="18"/>
                <w:szCs w:val="18"/>
              </w:rPr>
              <w:t>usługi kierowane szczególnie dla osób samotnych, chorych i niesamodzielnych, które ze względu na wiek, chorobę, niepełnosprawność wymagają wsparcia</w:t>
            </w:r>
          </w:p>
          <w:p w14:paraId="1967F274" w14:textId="77777777" w:rsidR="00E161A6" w:rsidRPr="00625493" w:rsidRDefault="00E161A6" w:rsidP="00FE7A1C">
            <w:pPr>
              <w:pStyle w:val="Akapitzlist"/>
              <w:numPr>
                <w:ilvl w:val="0"/>
                <w:numId w:val="14"/>
              </w:numPr>
              <w:ind w:left="0" w:hanging="1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5493">
              <w:rPr>
                <w:rFonts w:ascii="Times New Roman" w:hAnsi="Times New Roman" w:cs="Times New Roman"/>
                <w:sz w:val="18"/>
                <w:szCs w:val="18"/>
              </w:rPr>
              <w:t>sąsiedzkie usługi opiekuńcze wspierające w codziennym funkcjonowaniu</w:t>
            </w:r>
          </w:p>
        </w:tc>
        <w:tc>
          <w:tcPr>
            <w:tcW w:w="1687" w:type="dxa"/>
          </w:tcPr>
          <w:p w14:paraId="43CCFF8B" w14:textId="2CFE72DE" w:rsidR="00E161A6" w:rsidRPr="00625493" w:rsidRDefault="00E161A6" w:rsidP="00FE7A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5493">
              <w:rPr>
                <w:rFonts w:ascii="Times New Roman" w:hAnsi="Times New Roman" w:cs="Times New Roman"/>
                <w:sz w:val="18"/>
                <w:szCs w:val="18"/>
              </w:rPr>
              <w:t>Gmina Mrocza/</w:t>
            </w:r>
            <w:r w:rsidR="00226241">
              <w:rPr>
                <w:rFonts w:ascii="Times New Roman" w:hAnsi="Times New Roman" w:cs="Times New Roman"/>
                <w:sz w:val="18"/>
                <w:szCs w:val="18"/>
              </w:rPr>
              <w:t>CUS</w:t>
            </w:r>
            <w:r w:rsidR="00DD12CB">
              <w:rPr>
                <w:rFonts w:ascii="Times New Roman" w:hAnsi="Times New Roman" w:cs="Times New Roman"/>
                <w:sz w:val="18"/>
                <w:szCs w:val="18"/>
              </w:rPr>
              <w:t xml:space="preserve"> Mrocza</w:t>
            </w:r>
            <w:r w:rsidR="001F39B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59" w:type="dxa"/>
          </w:tcPr>
          <w:p w14:paraId="2A744234" w14:textId="13D91055" w:rsidR="00E161A6" w:rsidRPr="00625493" w:rsidRDefault="00226241" w:rsidP="00FE7A1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  <w:r w:rsidR="00E161A6" w:rsidRPr="00625493">
              <w:rPr>
                <w:rFonts w:ascii="Times New Roman" w:hAnsi="Times New Roman" w:cs="Times New Roman"/>
                <w:sz w:val="18"/>
                <w:szCs w:val="18"/>
              </w:rPr>
              <w:t>osób</w:t>
            </w:r>
            <w:r w:rsidR="00DD12CB">
              <w:rPr>
                <w:rFonts w:ascii="Times New Roman" w:hAnsi="Times New Roman" w:cs="Times New Roman"/>
                <w:sz w:val="18"/>
                <w:szCs w:val="18"/>
              </w:rPr>
              <w:t xml:space="preserve"> na </w:t>
            </w:r>
            <w:r w:rsidR="00E161A6" w:rsidRPr="00625493">
              <w:rPr>
                <w:rFonts w:ascii="Times New Roman" w:hAnsi="Times New Roman" w:cs="Times New Roman"/>
                <w:sz w:val="18"/>
                <w:szCs w:val="18"/>
              </w:rPr>
              <w:t>rok</w:t>
            </w:r>
            <w:r w:rsidR="00DD12C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34 w całym okresie programu</w:t>
            </w:r>
          </w:p>
        </w:tc>
      </w:tr>
      <w:tr w:rsidR="00114EB6" w:rsidRPr="0000104E" w14:paraId="553E9726" w14:textId="77777777" w:rsidTr="003B35E3">
        <w:tc>
          <w:tcPr>
            <w:tcW w:w="2213" w:type="dxa"/>
          </w:tcPr>
          <w:p w14:paraId="521B819E" w14:textId="41A81747" w:rsidR="00114EB6" w:rsidRPr="00625493" w:rsidRDefault="00E161A6" w:rsidP="00E161A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54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Usługa dowożenia posiłków</w:t>
            </w:r>
          </w:p>
        </w:tc>
        <w:tc>
          <w:tcPr>
            <w:tcW w:w="3703" w:type="dxa"/>
          </w:tcPr>
          <w:p w14:paraId="6C776753" w14:textId="2C0D9554" w:rsidR="00E161A6" w:rsidRPr="00625493" w:rsidRDefault="00E161A6" w:rsidP="00E161A6">
            <w:pPr>
              <w:pStyle w:val="Akapitzlist"/>
              <w:numPr>
                <w:ilvl w:val="0"/>
                <w:numId w:val="14"/>
              </w:numPr>
              <w:ind w:left="0" w:hanging="1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5493">
              <w:rPr>
                <w:rFonts w:ascii="Times New Roman" w:hAnsi="Times New Roman" w:cs="Times New Roman"/>
                <w:sz w:val="18"/>
                <w:szCs w:val="18"/>
              </w:rPr>
              <w:t>zorganizowanie dowozu posiłków do mieszkańców gminy Mrocza, szczególnie osób samotnych, chorych i niesamodzielnych, które ze względu na wiek, chorobę czy niepełnosprawność wymagają wsparcia.</w:t>
            </w:r>
          </w:p>
          <w:p w14:paraId="04485DB9" w14:textId="3887EA7F" w:rsidR="00114EB6" w:rsidRPr="00625493" w:rsidRDefault="00114EB6" w:rsidP="00E161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7" w:type="dxa"/>
          </w:tcPr>
          <w:p w14:paraId="57B92E67" w14:textId="6C01C8CC" w:rsidR="00E161A6" w:rsidRPr="00625493" w:rsidRDefault="00E161A6" w:rsidP="00E161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5493">
              <w:rPr>
                <w:rFonts w:ascii="Times New Roman" w:hAnsi="Times New Roman" w:cs="Times New Roman"/>
                <w:sz w:val="18"/>
                <w:szCs w:val="18"/>
              </w:rPr>
              <w:t>Gmina Mrocza/</w:t>
            </w:r>
            <w:r w:rsidR="00DD12CB">
              <w:rPr>
                <w:rFonts w:ascii="Times New Roman" w:hAnsi="Times New Roman" w:cs="Times New Roman"/>
                <w:sz w:val="18"/>
                <w:szCs w:val="18"/>
              </w:rPr>
              <w:t>CUS Mrocza</w:t>
            </w:r>
            <w:r w:rsidRPr="0062549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67403515" w14:textId="76361A4E" w:rsidR="00114EB6" w:rsidRPr="00625493" w:rsidRDefault="00E161A6" w:rsidP="00E161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5493">
              <w:rPr>
                <w:rFonts w:ascii="Times New Roman" w:hAnsi="Times New Roman" w:cs="Times New Roman"/>
                <w:sz w:val="18"/>
                <w:szCs w:val="18"/>
              </w:rPr>
              <w:t>Możliwe powierzenie na rzecz PES/NGO</w:t>
            </w:r>
          </w:p>
        </w:tc>
        <w:tc>
          <w:tcPr>
            <w:tcW w:w="1459" w:type="dxa"/>
          </w:tcPr>
          <w:p w14:paraId="25414D48" w14:textId="4D0BF229" w:rsidR="00114EB6" w:rsidRPr="00625493" w:rsidRDefault="00E161A6" w:rsidP="00ED535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549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D12C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25493">
              <w:rPr>
                <w:rFonts w:ascii="Times New Roman" w:hAnsi="Times New Roman" w:cs="Times New Roman"/>
                <w:sz w:val="18"/>
                <w:szCs w:val="18"/>
              </w:rPr>
              <w:t xml:space="preserve"> osó</w:t>
            </w:r>
            <w:r w:rsidR="00DD12CB">
              <w:rPr>
                <w:rFonts w:ascii="Times New Roman" w:hAnsi="Times New Roman" w:cs="Times New Roman"/>
                <w:sz w:val="18"/>
                <w:szCs w:val="18"/>
              </w:rPr>
              <w:t xml:space="preserve">b na </w:t>
            </w:r>
            <w:r w:rsidRPr="00625493">
              <w:rPr>
                <w:rFonts w:ascii="Times New Roman" w:hAnsi="Times New Roman" w:cs="Times New Roman"/>
                <w:sz w:val="18"/>
                <w:szCs w:val="18"/>
              </w:rPr>
              <w:t>rok</w:t>
            </w:r>
            <w:r w:rsidR="00DD12CB">
              <w:rPr>
                <w:rFonts w:ascii="Times New Roman" w:hAnsi="Times New Roman" w:cs="Times New Roman"/>
                <w:sz w:val="18"/>
                <w:szCs w:val="18"/>
              </w:rPr>
              <w:t>/ 36 w całym okresie programu</w:t>
            </w:r>
          </w:p>
        </w:tc>
      </w:tr>
      <w:tr w:rsidR="00114EB6" w:rsidRPr="0000104E" w14:paraId="36C4BEF4" w14:textId="77777777" w:rsidTr="003B35E3">
        <w:tc>
          <w:tcPr>
            <w:tcW w:w="2213" w:type="dxa"/>
          </w:tcPr>
          <w:p w14:paraId="56A2821E" w14:textId="2D2B43F3" w:rsidR="00114EB6" w:rsidRPr="00625493" w:rsidRDefault="00E161A6" w:rsidP="00E161A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54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Zapewnienie transportu door to door</w:t>
            </w:r>
          </w:p>
        </w:tc>
        <w:tc>
          <w:tcPr>
            <w:tcW w:w="3703" w:type="dxa"/>
          </w:tcPr>
          <w:p w14:paraId="454AB4BD" w14:textId="77777777" w:rsidR="00F40C7A" w:rsidRPr="00625493" w:rsidRDefault="002942F9" w:rsidP="00E161A6">
            <w:pPr>
              <w:pStyle w:val="Akapitzlist"/>
              <w:numPr>
                <w:ilvl w:val="0"/>
                <w:numId w:val="14"/>
              </w:numPr>
              <w:ind w:left="32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5493">
              <w:rPr>
                <w:rFonts w:ascii="Times New Roman" w:hAnsi="Times New Roman" w:cs="Times New Roman"/>
                <w:sz w:val="18"/>
                <w:szCs w:val="18"/>
              </w:rPr>
              <w:t xml:space="preserve">zapewnienie transportu typu door to door w szczególności dla osób zagrożonych wykluczeniem komunikacyjnym </w:t>
            </w:r>
            <w:r w:rsidR="00F40C7A" w:rsidRPr="00625493">
              <w:rPr>
                <w:rFonts w:ascii="Times New Roman" w:hAnsi="Times New Roman" w:cs="Times New Roman"/>
                <w:sz w:val="18"/>
                <w:szCs w:val="18"/>
              </w:rPr>
              <w:t xml:space="preserve">(w szczególności osób starszych i z niepełnosprawnością) w celu umożliwienia im  </w:t>
            </w:r>
            <w:r w:rsidR="00E161A6" w:rsidRPr="00625493">
              <w:rPr>
                <w:rFonts w:ascii="Times New Roman" w:hAnsi="Times New Roman" w:cs="Times New Roman"/>
                <w:sz w:val="18"/>
                <w:szCs w:val="18"/>
              </w:rPr>
              <w:t xml:space="preserve">skorzystania </w:t>
            </w:r>
            <w:r w:rsidR="00F40C7A" w:rsidRPr="00625493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="00E161A6" w:rsidRPr="00625493">
              <w:rPr>
                <w:rFonts w:ascii="Times New Roman" w:hAnsi="Times New Roman" w:cs="Times New Roman"/>
                <w:sz w:val="18"/>
                <w:szCs w:val="18"/>
              </w:rPr>
              <w:t xml:space="preserve"> podstawowych usług takich jak wizyta w przychodni,</w:t>
            </w:r>
            <w:r w:rsidRPr="006254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161A6" w:rsidRPr="00625493">
              <w:rPr>
                <w:rFonts w:ascii="Times New Roman" w:hAnsi="Times New Roman" w:cs="Times New Roman"/>
                <w:sz w:val="18"/>
                <w:szCs w:val="18"/>
              </w:rPr>
              <w:t xml:space="preserve">poradni specjalistycznej, urzędzie ale również dojazd do szkół, placówek kulturalno-oświatowych itp. </w:t>
            </w:r>
          </w:p>
          <w:p w14:paraId="7267364E" w14:textId="6A46B6BA" w:rsidR="00F40C7A" w:rsidRPr="00625493" w:rsidRDefault="00E161A6" w:rsidP="00E161A6">
            <w:pPr>
              <w:pStyle w:val="Akapitzlist"/>
              <w:numPr>
                <w:ilvl w:val="0"/>
                <w:numId w:val="14"/>
              </w:numPr>
              <w:ind w:left="32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5493">
              <w:rPr>
                <w:rFonts w:ascii="Times New Roman" w:hAnsi="Times New Roman" w:cs="Times New Roman"/>
                <w:sz w:val="18"/>
                <w:szCs w:val="18"/>
              </w:rPr>
              <w:t>zakup specjalistycznego samochodu dostosowanego do przewozu osób z niepełnosprawnością i niesamodzielnych</w:t>
            </w:r>
          </w:p>
          <w:p w14:paraId="3366AF70" w14:textId="5E049F7C" w:rsidR="00114EB6" w:rsidRPr="00625493" w:rsidRDefault="00E161A6" w:rsidP="00E161A6">
            <w:pPr>
              <w:pStyle w:val="Akapitzlist"/>
              <w:numPr>
                <w:ilvl w:val="0"/>
                <w:numId w:val="14"/>
              </w:numPr>
              <w:ind w:left="32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5493">
              <w:rPr>
                <w:rFonts w:ascii="Times New Roman" w:hAnsi="Times New Roman" w:cs="Times New Roman"/>
                <w:sz w:val="18"/>
                <w:szCs w:val="18"/>
              </w:rPr>
              <w:t>zatrudnienie kierowcy oraz asystenta/opiekuna.</w:t>
            </w:r>
          </w:p>
        </w:tc>
        <w:tc>
          <w:tcPr>
            <w:tcW w:w="1687" w:type="dxa"/>
          </w:tcPr>
          <w:p w14:paraId="05651CCE" w14:textId="2565CBE0" w:rsidR="00114EB6" w:rsidRPr="00625493" w:rsidRDefault="00E161A6" w:rsidP="00ED535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5493">
              <w:rPr>
                <w:rFonts w:ascii="Times New Roman" w:hAnsi="Times New Roman" w:cs="Times New Roman"/>
                <w:sz w:val="18"/>
                <w:szCs w:val="18"/>
              </w:rPr>
              <w:t>Gmina Mrocza/</w:t>
            </w:r>
            <w:r w:rsidR="00DD12CB">
              <w:rPr>
                <w:rFonts w:ascii="Times New Roman" w:hAnsi="Times New Roman" w:cs="Times New Roman"/>
                <w:sz w:val="18"/>
                <w:szCs w:val="18"/>
              </w:rPr>
              <w:t>CUS Mrocza.</w:t>
            </w:r>
          </w:p>
        </w:tc>
        <w:tc>
          <w:tcPr>
            <w:tcW w:w="1459" w:type="dxa"/>
          </w:tcPr>
          <w:p w14:paraId="130EB865" w14:textId="19222CBE" w:rsidR="00114EB6" w:rsidRPr="00625493" w:rsidRDefault="00DD12CB" w:rsidP="00ED535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161A6" w:rsidRPr="00625493">
              <w:rPr>
                <w:rFonts w:ascii="Times New Roman" w:hAnsi="Times New Roman" w:cs="Times New Roman"/>
                <w:sz w:val="18"/>
                <w:szCs w:val="18"/>
              </w:rPr>
              <w:t>0 osó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 na </w:t>
            </w:r>
            <w:r w:rsidR="00E161A6" w:rsidRPr="00625493">
              <w:rPr>
                <w:rFonts w:ascii="Times New Roman" w:hAnsi="Times New Roman" w:cs="Times New Roman"/>
                <w:sz w:val="18"/>
                <w:szCs w:val="18"/>
              </w:rPr>
              <w:t>rok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 60 w całym okresie programu</w:t>
            </w:r>
          </w:p>
        </w:tc>
      </w:tr>
      <w:tr w:rsidR="00AB7B10" w:rsidRPr="00AB7B10" w14:paraId="0D39309D" w14:textId="77777777" w:rsidTr="00866D39">
        <w:tc>
          <w:tcPr>
            <w:tcW w:w="9062" w:type="dxa"/>
            <w:gridSpan w:val="4"/>
          </w:tcPr>
          <w:p w14:paraId="24FCB1AE" w14:textId="4DAE9687" w:rsidR="00AB7B10" w:rsidRPr="00625493" w:rsidRDefault="00AB7B10" w:rsidP="00AB7B10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25493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3/ PAKIET DLA SPOŁECZNOŚCI LOKALNEJ (MIESZKAŃCÓW)</w:t>
            </w:r>
          </w:p>
        </w:tc>
      </w:tr>
      <w:tr w:rsidR="008D10B4" w:rsidRPr="0000104E" w14:paraId="6C8B83A5" w14:textId="77777777" w:rsidTr="003B35E3">
        <w:tc>
          <w:tcPr>
            <w:tcW w:w="2213" w:type="dxa"/>
          </w:tcPr>
          <w:p w14:paraId="3D75596C" w14:textId="77777777" w:rsidR="008D10B4" w:rsidRPr="00625493" w:rsidRDefault="008D10B4" w:rsidP="00FE7A1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54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Nazwa usługi</w:t>
            </w:r>
          </w:p>
        </w:tc>
        <w:tc>
          <w:tcPr>
            <w:tcW w:w="3703" w:type="dxa"/>
          </w:tcPr>
          <w:p w14:paraId="59F45262" w14:textId="77777777" w:rsidR="008D10B4" w:rsidRPr="00625493" w:rsidRDefault="008D10B4" w:rsidP="00FE7A1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54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Zakres usługi</w:t>
            </w:r>
          </w:p>
        </w:tc>
        <w:tc>
          <w:tcPr>
            <w:tcW w:w="1687" w:type="dxa"/>
          </w:tcPr>
          <w:p w14:paraId="0D0964C1" w14:textId="6864A3EC" w:rsidR="008D10B4" w:rsidRPr="00625493" w:rsidRDefault="008D10B4" w:rsidP="00FE7A1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54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Podmioty realizujące</w:t>
            </w:r>
          </w:p>
        </w:tc>
        <w:tc>
          <w:tcPr>
            <w:tcW w:w="1459" w:type="dxa"/>
          </w:tcPr>
          <w:p w14:paraId="3C6AE9D9" w14:textId="77777777" w:rsidR="008D10B4" w:rsidRPr="00625493" w:rsidRDefault="008D10B4" w:rsidP="00FE7A1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54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Planowana liczba osób objętych</w:t>
            </w:r>
          </w:p>
          <w:p w14:paraId="6C9A0A56" w14:textId="77777777" w:rsidR="008D10B4" w:rsidRPr="00625493" w:rsidRDefault="008D10B4" w:rsidP="00FE7A1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54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Programem</w:t>
            </w:r>
          </w:p>
        </w:tc>
      </w:tr>
      <w:tr w:rsidR="00AB7B10" w:rsidRPr="0000104E" w14:paraId="3903FD70" w14:textId="77777777" w:rsidTr="003B35E3">
        <w:tc>
          <w:tcPr>
            <w:tcW w:w="2213" w:type="dxa"/>
          </w:tcPr>
          <w:p w14:paraId="3400F8A6" w14:textId="30A82FA2" w:rsidR="00AB7B10" w:rsidRPr="00625493" w:rsidRDefault="00F40C7A" w:rsidP="00F40C7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54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Działania animacyjne Organizatora Społeczności Lokalnej</w:t>
            </w:r>
          </w:p>
        </w:tc>
        <w:tc>
          <w:tcPr>
            <w:tcW w:w="3703" w:type="dxa"/>
          </w:tcPr>
          <w:p w14:paraId="7C3C91AF" w14:textId="77777777" w:rsidR="00F40C7A" w:rsidRPr="00625493" w:rsidRDefault="00F40C7A" w:rsidP="00F40C7A">
            <w:pPr>
              <w:pStyle w:val="Akapitzlist"/>
              <w:numPr>
                <w:ilvl w:val="0"/>
                <w:numId w:val="15"/>
              </w:numPr>
              <w:ind w:left="0" w:hanging="1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5493">
              <w:rPr>
                <w:rFonts w:ascii="Times New Roman" w:hAnsi="Times New Roman" w:cs="Times New Roman"/>
                <w:sz w:val="18"/>
                <w:szCs w:val="18"/>
              </w:rPr>
              <w:t>działania animacyjne - zajęcia tematyczne</w:t>
            </w:r>
          </w:p>
          <w:p w14:paraId="667CDF6A" w14:textId="77777777" w:rsidR="00F40C7A" w:rsidRPr="00625493" w:rsidRDefault="00F40C7A" w:rsidP="00F40C7A">
            <w:pPr>
              <w:pStyle w:val="Akapitzlist"/>
              <w:numPr>
                <w:ilvl w:val="0"/>
                <w:numId w:val="15"/>
              </w:numPr>
              <w:ind w:left="0" w:hanging="1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5493">
              <w:rPr>
                <w:rFonts w:ascii="Times New Roman" w:hAnsi="Times New Roman" w:cs="Times New Roman"/>
                <w:sz w:val="18"/>
                <w:szCs w:val="18"/>
              </w:rPr>
              <w:t>działania animacyjne dla rodzin z dziećmi oraz osób z niepełnosprawnościami - w 4 lokalizacjach (3 świetlice wiejskie + CUS w Mroczy)</w:t>
            </w:r>
          </w:p>
          <w:p w14:paraId="72883D17" w14:textId="77777777" w:rsidR="00F40C7A" w:rsidRPr="00625493" w:rsidRDefault="00F40C7A" w:rsidP="00F40C7A">
            <w:pPr>
              <w:pStyle w:val="Akapitzlist"/>
              <w:numPr>
                <w:ilvl w:val="0"/>
                <w:numId w:val="15"/>
              </w:numPr>
              <w:ind w:left="0" w:hanging="1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5493">
              <w:rPr>
                <w:rFonts w:ascii="Times New Roman" w:hAnsi="Times New Roman" w:cs="Times New Roman"/>
                <w:sz w:val="18"/>
                <w:szCs w:val="18"/>
              </w:rPr>
              <w:t xml:space="preserve">spotkania/ zajęcia tematyczne w ramach Klubu wolontariusza - klub zrzeszający wolontariuszy świadczących pomoc osobom starszym </w:t>
            </w:r>
          </w:p>
          <w:p w14:paraId="337732B9" w14:textId="4EB30A5D" w:rsidR="00F40C7A" w:rsidRPr="00B3249E" w:rsidRDefault="00F40C7A" w:rsidP="00F40C7A">
            <w:pPr>
              <w:pStyle w:val="Akapitzlist"/>
              <w:numPr>
                <w:ilvl w:val="0"/>
                <w:numId w:val="15"/>
              </w:numPr>
              <w:ind w:left="0" w:hanging="110"/>
              <w:jc w:val="both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625493">
              <w:rPr>
                <w:rFonts w:ascii="Times New Roman" w:hAnsi="Times New Roman" w:cs="Times New Roman"/>
                <w:sz w:val="18"/>
                <w:szCs w:val="18"/>
              </w:rPr>
              <w:t>wsparcie imprez na rzecz osób z niepełnosprawnością (np. WKTON</w:t>
            </w:r>
            <w:r w:rsidR="00B3249E" w:rsidRPr="00B3249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4EA93FEB" w14:textId="1FDDC790" w:rsidR="00F40C7A" w:rsidRPr="00625493" w:rsidRDefault="00F40C7A" w:rsidP="00F40C7A">
            <w:pPr>
              <w:pStyle w:val="Akapitzlist"/>
              <w:numPr>
                <w:ilvl w:val="0"/>
                <w:numId w:val="15"/>
              </w:numPr>
              <w:ind w:left="0" w:hanging="1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5493">
              <w:rPr>
                <w:rFonts w:ascii="Times New Roman" w:hAnsi="Times New Roman" w:cs="Times New Roman"/>
                <w:sz w:val="18"/>
                <w:szCs w:val="18"/>
              </w:rPr>
              <w:t>organizacja wydarzeń dla ogółu społeczności lokalnej (piknik z okazji Dnia Dziecka)</w:t>
            </w:r>
          </w:p>
          <w:p w14:paraId="294569DF" w14:textId="77777777" w:rsidR="00F40C7A" w:rsidRPr="00625493" w:rsidRDefault="00F40C7A" w:rsidP="00F40C7A">
            <w:pPr>
              <w:pStyle w:val="Akapitzlist"/>
              <w:numPr>
                <w:ilvl w:val="0"/>
                <w:numId w:val="15"/>
              </w:numPr>
              <w:ind w:left="0" w:hanging="1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5493">
              <w:rPr>
                <w:rFonts w:ascii="Times New Roman" w:hAnsi="Times New Roman" w:cs="Times New Roman"/>
                <w:sz w:val="18"/>
                <w:szCs w:val="18"/>
              </w:rPr>
              <w:t xml:space="preserve">kampanie społeczne - kampania promująca wolontariat połączona ze spotkaniem (w związku z dniem wolontariusza 5.12 i Mikołajkami) </w:t>
            </w:r>
          </w:p>
          <w:p w14:paraId="244FBA2B" w14:textId="43B290E9" w:rsidR="00AB7B10" w:rsidRPr="00625493" w:rsidRDefault="00F40C7A" w:rsidP="00F40C7A">
            <w:pPr>
              <w:pStyle w:val="Akapitzlist"/>
              <w:numPr>
                <w:ilvl w:val="0"/>
                <w:numId w:val="15"/>
              </w:numPr>
              <w:ind w:left="0" w:hanging="1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5493">
              <w:rPr>
                <w:rFonts w:ascii="Times New Roman" w:hAnsi="Times New Roman" w:cs="Times New Roman"/>
                <w:sz w:val="18"/>
                <w:szCs w:val="18"/>
              </w:rPr>
              <w:t>spotkania z przedstawicielami PES, fundacjami, stowarzyszeniami i innymi podmiotami ze środowiska lokalnego celem współpracy na rzecz społeczności lokalnej, w szczególności osób wymagających wsparcia w codziennym funkcjonowaniu i ich opiekunów</w:t>
            </w:r>
          </w:p>
        </w:tc>
        <w:tc>
          <w:tcPr>
            <w:tcW w:w="1687" w:type="dxa"/>
          </w:tcPr>
          <w:p w14:paraId="1E0EAF85" w14:textId="2C160F9A" w:rsidR="00F40C7A" w:rsidRPr="00625493" w:rsidRDefault="00F40C7A" w:rsidP="00F40C7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5493">
              <w:rPr>
                <w:rFonts w:ascii="Times New Roman" w:hAnsi="Times New Roman" w:cs="Times New Roman"/>
                <w:sz w:val="18"/>
                <w:szCs w:val="18"/>
              </w:rPr>
              <w:t xml:space="preserve">Gmina Mrocza/ </w:t>
            </w:r>
            <w:r w:rsidR="00DD12CB">
              <w:rPr>
                <w:rFonts w:ascii="Times New Roman" w:hAnsi="Times New Roman" w:cs="Times New Roman"/>
                <w:sz w:val="18"/>
                <w:szCs w:val="18"/>
              </w:rPr>
              <w:t>CUS Mrocza</w:t>
            </w:r>
            <w:r w:rsidRPr="0062549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21A5D080" w14:textId="0C35FDDB" w:rsidR="00AB7B10" w:rsidRPr="00625493" w:rsidRDefault="0065326D" w:rsidP="00F40C7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przypadku animacji m</w:t>
            </w:r>
            <w:r w:rsidR="00F40C7A" w:rsidRPr="00625493">
              <w:rPr>
                <w:rFonts w:ascii="Times New Roman" w:hAnsi="Times New Roman" w:cs="Times New Roman"/>
                <w:sz w:val="18"/>
                <w:szCs w:val="18"/>
              </w:rPr>
              <w:t>ożliwe powierzenie na rzecz PES/NGO</w:t>
            </w:r>
          </w:p>
        </w:tc>
        <w:tc>
          <w:tcPr>
            <w:tcW w:w="1459" w:type="dxa"/>
          </w:tcPr>
          <w:p w14:paraId="713C7FE9" w14:textId="5C48442F" w:rsidR="00AB7B10" w:rsidRPr="00625493" w:rsidRDefault="00AC31D8" w:rsidP="00ED535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5493">
              <w:rPr>
                <w:rFonts w:ascii="Times New Roman" w:hAnsi="Times New Roman" w:cs="Times New Roman"/>
                <w:sz w:val="18"/>
                <w:szCs w:val="18"/>
              </w:rPr>
              <w:t>Bez ograniczeń</w:t>
            </w:r>
          </w:p>
        </w:tc>
      </w:tr>
      <w:tr w:rsidR="001B18F8" w:rsidRPr="001B18F8" w14:paraId="0C5D0385" w14:textId="77777777" w:rsidTr="003B35E3">
        <w:tc>
          <w:tcPr>
            <w:tcW w:w="2213" w:type="dxa"/>
          </w:tcPr>
          <w:p w14:paraId="334AE664" w14:textId="6A9B815B" w:rsidR="00AB7B10" w:rsidRPr="00932AA8" w:rsidRDefault="001B18F8" w:rsidP="001B18F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2A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Wsparcie rozwoju </w:t>
            </w:r>
            <w:r w:rsidR="00F13ED6" w:rsidRPr="00932A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podmiotów ekonomii społecznej i organizacji pozarządowych</w:t>
            </w:r>
          </w:p>
        </w:tc>
        <w:tc>
          <w:tcPr>
            <w:tcW w:w="3703" w:type="dxa"/>
          </w:tcPr>
          <w:p w14:paraId="3A5E25C0" w14:textId="76225461" w:rsidR="00792DD6" w:rsidRPr="00625493" w:rsidRDefault="00792DD6" w:rsidP="00792DD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5493">
              <w:rPr>
                <w:rFonts w:ascii="Times New Roman" w:hAnsi="Times New Roman" w:cs="Times New Roman"/>
                <w:sz w:val="18"/>
                <w:szCs w:val="18"/>
              </w:rPr>
              <w:t xml:space="preserve">• rozwój współpracy samorządu lokalnego z </w:t>
            </w:r>
            <w:r w:rsidR="00D505AE" w:rsidRPr="00625493">
              <w:rPr>
                <w:rFonts w:ascii="Times New Roman" w:hAnsi="Times New Roman" w:cs="Times New Roman"/>
                <w:sz w:val="18"/>
                <w:szCs w:val="18"/>
              </w:rPr>
              <w:t>pes/</w:t>
            </w:r>
            <w:r w:rsidRPr="00625493">
              <w:rPr>
                <w:rFonts w:ascii="Times New Roman" w:hAnsi="Times New Roman" w:cs="Times New Roman"/>
                <w:sz w:val="18"/>
                <w:szCs w:val="18"/>
              </w:rPr>
              <w:t xml:space="preserve">ngo, w szczególności w formie powierzanych do realizacji zadań publicznych oraz wsparcia pozafinansowego, </w:t>
            </w:r>
            <w:r w:rsidR="00AC31D8" w:rsidRPr="00625493">
              <w:rPr>
                <w:rFonts w:ascii="Times New Roman" w:hAnsi="Times New Roman" w:cs="Times New Roman"/>
                <w:sz w:val="18"/>
                <w:szCs w:val="18"/>
              </w:rPr>
              <w:t>zgodnie z założeniami Wieloletniego programu współpracy z organizacjami pozarządowymi oraz podmiotami wymienionymi w art. 3 ust. 3 ustawy o działalności pożytku publicznego i o wolontariacie na lata 2025-2029</w:t>
            </w:r>
          </w:p>
          <w:p w14:paraId="5B75509C" w14:textId="14EBFA97" w:rsidR="00AC31D8" w:rsidRPr="00625493" w:rsidRDefault="00932AA8" w:rsidP="00AC31D8">
            <w:pPr>
              <w:pStyle w:val="Akapitzlist"/>
              <w:numPr>
                <w:ilvl w:val="0"/>
                <w:numId w:val="15"/>
              </w:numPr>
              <w:ind w:left="32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2AA8">
              <w:rPr>
                <w:rFonts w:ascii="Times New Roman" w:hAnsi="Times New Roman" w:cs="Times New Roman"/>
                <w:sz w:val="18"/>
                <w:szCs w:val="18"/>
              </w:rPr>
              <w:t>upowszechniani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932AA8">
              <w:rPr>
                <w:rFonts w:ascii="Times New Roman" w:hAnsi="Times New Roman" w:cs="Times New Roman"/>
                <w:sz w:val="18"/>
                <w:szCs w:val="18"/>
              </w:rPr>
              <w:t xml:space="preserve"> informacji o świadczonych przez CUS usługach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32AA8">
              <w:rPr>
                <w:rFonts w:ascii="Times New Roman" w:hAnsi="Times New Roman" w:cs="Times New Roman"/>
                <w:sz w:val="18"/>
                <w:szCs w:val="18"/>
              </w:rPr>
              <w:t xml:space="preserve"> jak również włączenie społeczności lokalnej</w:t>
            </w:r>
            <w:r w:rsidR="00D104A6">
              <w:rPr>
                <w:rFonts w:ascii="Times New Roman" w:hAnsi="Times New Roman" w:cs="Times New Roman"/>
                <w:sz w:val="18"/>
                <w:szCs w:val="18"/>
              </w:rPr>
              <w:t xml:space="preserve">, pes/ngo i inicjatyw nieformalnych </w:t>
            </w:r>
            <w:r w:rsidRPr="00932AA8">
              <w:rPr>
                <w:rFonts w:ascii="Times New Roman" w:hAnsi="Times New Roman" w:cs="Times New Roman"/>
                <w:sz w:val="18"/>
                <w:szCs w:val="18"/>
              </w:rPr>
              <w:t>w działania na rzecz osób wymagających wsparcia w codziennym funkcjonowaniu poprzez takie działania jak: promowanie wolontariatu, udział we wspólnych wydarzeniach/ inicjatywach/ zajęciach tematycznych, spotkaniach tematycznych.</w:t>
            </w:r>
          </w:p>
        </w:tc>
        <w:tc>
          <w:tcPr>
            <w:tcW w:w="1687" w:type="dxa"/>
          </w:tcPr>
          <w:p w14:paraId="0B51AA35" w14:textId="0830BCD1" w:rsidR="00F13ED6" w:rsidRPr="00625493" w:rsidRDefault="00F13ED6" w:rsidP="00F13ED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5493">
              <w:rPr>
                <w:rFonts w:ascii="Times New Roman" w:hAnsi="Times New Roman" w:cs="Times New Roman"/>
                <w:sz w:val="18"/>
                <w:szCs w:val="18"/>
              </w:rPr>
              <w:t xml:space="preserve">Gmina Mrocza/ </w:t>
            </w:r>
            <w:r w:rsidR="00DD12CB">
              <w:rPr>
                <w:rFonts w:ascii="Times New Roman" w:hAnsi="Times New Roman" w:cs="Times New Roman"/>
                <w:sz w:val="18"/>
                <w:szCs w:val="18"/>
              </w:rPr>
              <w:t>CUS</w:t>
            </w:r>
            <w:r w:rsidRPr="00625493">
              <w:rPr>
                <w:rFonts w:ascii="Times New Roman" w:hAnsi="Times New Roman" w:cs="Times New Roman"/>
                <w:sz w:val="18"/>
                <w:szCs w:val="18"/>
              </w:rPr>
              <w:t xml:space="preserve"> Mrocza. </w:t>
            </w:r>
          </w:p>
          <w:p w14:paraId="3EA2590C" w14:textId="56FB5DD0" w:rsidR="00AB7B10" w:rsidRPr="00625493" w:rsidRDefault="00F13ED6" w:rsidP="00F13ED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5493">
              <w:rPr>
                <w:rFonts w:ascii="Times New Roman" w:hAnsi="Times New Roman" w:cs="Times New Roman"/>
                <w:sz w:val="18"/>
                <w:szCs w:val="18"/>
              </w:rPr>
              <w:t>Możliwe powierzenie na rzecz PES/NGO</w:t>
            </w:r>
          </w:p>
        </w:tc>
        <w:tc>
          <w:tcPr>
            <w:tcW w:w="1459" w:type="dxa"/>
          </w:tcPr>
          <w:p w14:paraId="753EFC2B" w14:textId="280268C4" w:rsidR="00AB7B10" w:rsidRPr="00625493" w:rsidRDefault="00932AA8" w:rsidP="00ED535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Bez ograniczeń</w:t>
            </w:r>
          </w:p>
        </w:tc>
      </w:tr>
    </w:tbl>
    <w:p w14:paraId="565F8C9A" w14:textId="77777777" w:rsidR="0069005C" w:rsidRDefault="0069005C" w:rsidP="00ED535C">
      <w:pPr>
        <w:jc w:val="both"/>
        <w:rPr>
          <w:rFonts w:ascii="Times New Roman" w:hAnsi="Times New Roman" w:cs="Times New Roman"/>
          <w:color w:val="00B050"/>
        </w:rPr>
      </w:pPr>
    </w:p>
    <w:p w14:paraId="02F934D0" w14:textId="0B40EDAE" w:rsidR="0072720E" w:rsidRPr="009C05A3" w:rsidRDefault="00332FFA" w:rsidP="00767ADF">
      <w:pPr>
        <w:pStyle w:val="Nagwek1"/>
        <w:jc w:val="both"/>
        <w:rPr>
          <w:rFonts w:ascii="Times New Roman" w:hAnsi="Times New Roman" w:cs="Times New Roman"/>
        </w:rPr>
      </w:pPr>
      <w:bookmarkStart w:id="10" w:name="_Toc186969512"/>
      <w:r w:rsidRPr="009C05A3">
        <w:rPr>
          <w:rFonts w:ascii="Times New Roman" w:hAnsi="Times New Roman" w:cs="Times New Roman"/>
        </w:rPr>
        <w:t xml:space="preserve">VI </w:t>
      </w:r>
      <w:r w:rsidR="0072720E" w:rsidRPr="009C05A3">
        <w:rPr>
          <w:rFonts w:ascii="Times New Roman" w:hAnsi="Times New Roman" w:cs="Times New Roman"/>
        </w:rPr>
        <w:t>Warunki i tryb kwalifikowania osób zainteresowanych do korzystania z usług społecznych określonych w P</w:t>
      </w:r>
      <w:r w:rsidR="003D21D3">
        <w:rPr>
          <w:rFonts w:ascii="Times New Roman" w:hAnsi="Times New Roman" w:cs="Times New Roman"/>
        </w:rPr>
        <w:t>rogramie</w:t>
      </w:r>
      <w:bookmarkEnd w:id="10"/>
    </w:p>
    <w:p w14:paraId="7057D62E" w14:textId="77777777" w:rsidR="00ED1726" w:rsidRDefault="00ED1726" w:rsidP="00767ADF">
      <w:pPr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4A8C6E71" w14:textId="162DA677" w:rsidR="00767ADF" w:rsidRPr="00B10294" w:rsidRDefault="00767ADF" w:rsidP="00ED172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0294">
        <w:rPr>
          <w:rFonts w:ascii="Times New Roman" w:hAnsi="Times New Roman" w:cs="Times New Roman"/>
          <w:sz w:val="24"/>
          <w:szCs w:val="24"/>
        </w:rPr>
        <w:t>Warunki oraz tryb kwalifikowania osób zainteresowanych do korzystania z usług społecznych ujętych w niniejszym PUS realizowane będą zgodnie z przepisami rozdziału 5 ustawy z dnia 19 lipca 2019 r. o realizowaniu usług społecznych przez centrum usług społecznych pt. „Zasady realizowania programów usług społecznych przez centrum”.</w:t>
      </w:r>
    </w:p>
    <w:p w14:paraId="08673618" w14:textId="5281314B" w:rsidR="003D21D3" w:rsidRPr="00B10294" w:rsidRDefault="003D21D3" w:rsidP="00ED172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0294">
        <w:rPr>
          <w:rFonts w:ascii="Times New Roman" w:hAnsi="Times New Roman" w:cs="Times New Roman"/>
          <w:sz w:val="24"/>
          <w:szCs w:val="24"/>
        </w:rPr>
        <w:t>Osoby, które chcą skorzystać z usług społecznych przewidzianych w Programie muszą spełnić warunek dopuszczający - tj. być mieszkańcem Gminy Mrocza.</w:t>
      </w:r>
      <w:r w:rsidR="00AD40D3" w:rsidRPr="00B10294">
        <w:rPr>
          <w:rFonts w:ascii="Times New Roman" w:hAnsi="Times New Roman" w:cs="Times New Roman"/>
          <w:sz w:val="24"/>
          <w:szCs w:val="24"/>
        </w:rPr>
        <w:t xml:space="preserve"> Drugim w</w:t>
      </w:r>
      <w:r w:rsidRPr="00B10294">
        <w:rPr>
          <w:rFonts w:ascii="Times New Roman" w:hAnsi="Times New Roman" w:cs="Times New Roman"/>
          <w:sz w:val="24"/>
          <w:szCs w:val="24"/>
        </w:rPr>
        <w:t>arunkiem skorzystania z usług społecznych jest wystąpienie co najmniej jednej</w:t>
      </w:r>
      <w:r w:rsidR="00AD40D3" w:rsidRPr="00B10294">
        <w:rPr>
          <w:rFonts w:ascii="Times New Roman" w:hAnsi="Times New Roman" w:cs="Times New Roman"/>
          <w:sz w:val="24"/>
          <w:szCs w:val="24"/>
        </w:rPr>
        <w:t xml:space="preserve"> </w:t>
      </w:r>
      <w:r w:rsidRPr="00B10294">
        <w:rPr>
          <w:rFonts w:ascii="Times New Roman" w:hAnsi="Times New Roman" w:cs="Times New Roman"/>
          <w:sz w:val="24"/>
          <w:szCs w:val="24"/>
        </w:rPr>
        <w:t>z potrzeb w ramach obszarów, jakie określa Katalog Usług Społecznych.</w:t>
      </w:r>
      <w:r w:rsidR="00AD40D3" w:rsidRPr="00B10294">
        <w:rPr>
          <w:rFonts w:ascii="Times New Roman" w:hAnsi="Times New Roman" w:cs="Times New Roman"/>
          <w:sz w:val="24"/>
          <w:szCs w:val="24"/>
        </w:rPr>
        <w:t xml:space="preserve"> </w:t>
      </w:r>
      <w:r w:rsidRPr="00B10294">
        <w:rPr>
          <w:rFonts w:ascii="Times New Roman" w:hAnsi="Times New Roman" w:cs="Times New Roman"/>
          <w:sz w:val="24"/>
          <w:szCs w:val="24"/>
        </w:rPr>
        <w:t>Kwalifikowanie osób zainteresowanych do korzystania z usług społecznych określonych</w:t>
      </w:r>
      <w:r w:rsidR="00AD40D3" w:rsidRPr="00B10294">
        <w:rPr>
          <w:rFonts w:ascii="Times New Roman" w:hAnsi="Times New Roman" w:cs="Times New Roman"/>
          <w:sz w:val="24"/>
          <w:szCs w:val="24"/>
        </w:rPr>
        <w:t xml:space="preserve"> </w:t>
      </w:r>
      <w:r w:rsidRPr="00B10294">
        <w:rPr>
          <w:rFonts w:ascii="Times New Roman" w:hAnsi="Times New Roman" w:cs="Times New Roman"/>
          <w:sz w:val="24"/>
          <w:szCs w:val="24"/>
        </w:rPr>
        <w:t xml:space="preserve">w </w:t>
      </w:r>
      <w:r w:rsidR="006A4018" w:rsidRPr="00B10294">
        <w:rPr>
          <w:rFonts w:ascii="Times New Roman" w:hAnsi="Times New Roman" w:cs="Times New Roman"/>
          <w:sz w:val="24"/>
          <w:szCs w:val="24"/>
        </w:rPr>
        <w:t>PUS</w:t>
      </w:r>
      <w:r w:rsidR="00AD40D3" w:rsidRPr="00B10294">
        <w:rPr>
          <w:rFonts w:ascii="Times New Roman" w:hAnsi="Times New Roman" w:cs="Times New Roman"/>
          <w:sz w:val="24"/>
          <w:szCs w:val="24"/>
        </w:rPr>
        <w:t xml:space="preserve"> będzie</w:t>
      </w:r>
      <w:r w:rsidRPr="00B10294">
        <w:rPr>
          <w:rFonts w:ascii="Times New Roman" w:hAnsi="Times New Roman" w:cs="Times New Roman"/>
          <w:sz w:val="24"/>
          <w:szCs w:val="24"/>
        </w:rPr>
        <w:t xml:space="preserve"> odbywać się za pośrednictwem Centrum, na wniosek</w:t>
      </w:r>
      <w:r w:rsidR="006A4018" w:rsidRPr="00B10294">
        <w:rPr>
          <w:rFonts w:ascii="Times New Roman" w:hAnsi="Times New Roman" w:cs="Times New Roman"/>
          <w:sz w:val="24"/>
          <w:szCs w:val="24"/>
        </w:rPr>
        <w:t xml:space="preserve"> </w:t>
      </w:r>
      <w:r w:rsidRPr="00B10294">
        <w:rPr>
          <w:rFonts w:ascii="Times New Roman" w:hAnsi="Times New Roman" w:cs="Times New Roman"/>
          <w:sz w:val="24"/>
          <w:szCs w:val="24"/>
        </w:rPr>
        <w:t>osoby zainteresowanej, jej przedstawiciela ustawowego albo opiekuna faktycznego.</w:t>
      </w:r>
    </w:p>
    <w:p w14:paraId="7A92DAD5" w14:textId="77777777" w:rsidR="003D21D3" w:rsidRPr="00B10294" w:rsidRDefault="003D21D3" w:rsidP="00ED172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0294">
        <w:rPr>
          <w:rFonts w:ascii="Times New Roman" w:hAnsi="Times New Roman" w:cs="Times New Roman"/>
          <w:sz w:val="24"/>
          <w:szCs w:val="24"/>
        </w:rPr>
        <w:t>Tryb zakwalifikowania do korzystania z usług społecznych składa się z następujących etapów:</w:t>
      </w:r>
    </w:p>
    <w:p w14:paraId="71008C9E" w14:textId="0010A420" w:rsidR="003D21D3" w:rsidRPr="00B10294" w:rsidRDefault="003D21D3" w:rsidP="00ED172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0294">
        <w:rPr>
          <w:rFonts w:ascii="Times New Roman" w:hAnsi="Times New Roman" w:cs="Times New Roman"/>
          <w:sz w:val="24"/>
          <w:szCs w:val="24"/>
        </w:rPr>
        <w:t>1. Złożenie przez Wnioskodawcę formularza wraz z oświadczeniami o spełnieniu</w:t>
      </w:r>
      <w:r w:rsidR="006A4018" w:rsidRPr="00B10294">
        <w:rPr>
          <w:rFonts w:ascii="Times New Roman" w:hAnsi="Times New Roman" w:cs="Times New Roman"/>
          <w:sz w:val="24"/>
          <w:szCs w:val="24"/>
        </w:rPr>
        <w:t xml:space="preserve"> </w:t>
      </w:r>
      <w:r w:rsidRPr="00B10294">
        <w:rPr>
          <w:rFonts w:ascii="Times New Roman" w:hAnsi="Times New Roman" w:cs="Times New Roman"/>
          <w:sz w:val="24"/>
          <w:szCs w:val="24"/>
        </w:rPr>
        <w:t>określonych w Programie warunków do korzystania z usług społecznych.</w:t>
      </w:r>
    </w:p>
    <w:p w14:paraId="1008C2C1" w14:textId="02E65727" w:rsidR="003D21D3" w:rsidRPr="00B10294" w:rsidRDefault="003D21D3" w:rsidP="00ED172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0294">
        <w:rPr>
          <w:rFonts w:ascii="Times New Roman" w:hAnsi="Times New Roman" w:cs="Times New Roman"/>
          <w:sz w:val="24"/>
          <w:szCs w:val="24"/>
        </w:rPr>
        <w:t>2. Rozpoznanie przez Koordynatora Indywidualnych Planów Usług Społecznych</w:t>
      </w:r>
      <w:r w:rsidR="006A4018" w:rsidRPr="00B10294">
        <w:rPr>
          <w:rFonts w:ascii="Times New Roman" w:hAnsi="Times New Roman" w:cs="Times New Roman"/>
          <w:sz w:val="24"/>
          <w:szCs w:val="24"/>
        </w:rPr>
        <w:t xml:space="preserve"> </w:t>
      </w:r>
      <w:r w:rsidRPr="00B10294">
        <w:rPr>
          <w:rFonts w:ascii="Times New Roman" w:hAnsi="Times New Roman" w:cs="Times New Roman"/>
          <w:sz w:val="24"/>
          <w:szCs w:val="24"/>
        </w:rPr>
        <w:t>indywidualnych potrzeb Wnioskodawcy. Rozpoznanie może obejmować zwrócenie się</w:t>
      </w:r>
      <w:r w:rsidR="006A4018" w:rsidRPr="00B10294">
        <w:rPr>
          <w:rFonts w:ascii="Times New Roman" w:hAnsi="Times New Roman" w:cs="Times New Roman"/>
          <w:sz w:val="24"/>
          <w:szCs w:val="24"/>
        </w:rPr>
        <w:t xml:space="preserve"> </w:t>
      </w:r>
      <w:r w:rsidRPr="00B10294">
        <w:rPr>
          <w:rFonts w:ascii="Times New Roman" w:hAnsi="Times New Roman" w:cs="Times New Roman"/>
          <w:sz w:val="24"/>
          <w:szCs w:val="24"/>
        </w:rPr>
        <w:t>do Wnioskodawcy o udokumentowanie spełniania przez niego określonych</w:t>
      </w:r>
      <w:r w:rsidR="006A4018" w:rsidRPr="00B10294">
        <w:rPr>
          <w:rFonts w:ascii="Times New Roman" w:hAnsi="Times New Roman" w:cs="Times New Roman"/>
          <w:sz w:val="24"/>
          <w:szCs w:val="24"/>
        </w:rPr>
        <w:t xml:space="preserve"> </w:t>
      </w:r>
      <w:r w:rsidRPr="00B10294">
        <w:rPr>
          <w:rFonts w:ascii="Times New Roman" w:hAnsi="Times New Roman" w:cs="Times New Roman"/>
          <w:sz w:val="24"/>
          <w:szCs w:val="24"/>
        </w:rPr>
        <w:t>w programie warunków niezbędnych do zakwalifikowania, w tym informacji o sytuacji</w:t>
      </w:r>
      <w:r w:rsidR="006A4018" w:rsidRPr="00B10294">
        <w:rPr>
          <w:rFonts w:ascii="Times New Roman" w:hAnsi="Times New Roman" w:cs="Times New Roman"/>
          <w:sz w:val="24"/>
          <w:szCs w:val="24"/>
        </w:rPr>
        <w:t xml:space="preserve"> </w:t>
      </w:r>
      <w:r w:rsidRPr="00B10294">
        <w:rPr>
          <w:rFonts w:ascii="Times New Roman" w:hAnsi="Times New Roman" w:cs="Times New Roman"/>
          <w:sz w:val="24"/>
          <w:szCs w:val="24"/>
        </w:rPr>
        <w:t>życiowej, zdrowotnej, rodzinnej i materialnej.</w:t>
      </w:r>
    </w:p>
    <w:p w14:paraId="62ACE436" w14:textId="3785BE73" w:rsidR="003D21D3" w:rsidRPr="00B10294" w:rsidRDefault="003D21D3" w:rsidP="00ED172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0294">
        <w:rPr>
          <w:rFonts w:ascii="Times New Roman" w:hAnsi="Times New Roman" w:cs="Times New Roman"/>
          <w:sz w:val="24"/>
          <w:szCs w:val="24"/>
        </w:rPr>
        <w:t>3. W przypadku potrzeby koordynacji usług społecznych określonych w programie lub</w:t>
      </w:r>
      <w:r w:rsidR="006A4018" w:rsidRPr="00B10294">
        <w:rPr>
          <w:rFonts w:ascii="Times New Roman" w:hAnsi="Times New Roman" w:cs="Times New Roman"/>
          <w:sz w:val="24"/>
          <w:szCs w:val="24"/>
        </w:rPr>
        <w:t xml:space="preserve"> </w:t>
      </w:r>
      <w:r w:rsidRPr="00B10294">
        <w:rPr>
          <w:rFonts w:ascii="Times New Roman" w:hAnsi="Times New Roman" w:cs="Times New Roman"/>
          <w:sz w:val="24"/>
          <w:szCs w:val="24"/>
        </w:rPr>
        <w:t>programach usług społecznych, które mają być udzielane osobie zainteresowanej</w:t>
      </w:r>
      <w:r w:rsidR="006A4018" w:rsidRPr="00B10294">
        <w:rPr>
          <w:rFonts w:ascii="Times New Roman" w:hAnsi="Times New Roman" w:cs="Times New Roman"/>
          <w:sz w:val="24"/>
          <w:szCs w:val="24"/>
        </w:rPr>
        <w:t xml:space="preserve"> </w:t>
      </w:r>
      <w:r w:rsidRPr="00B10294">
        <w:rPr>
          <w:rFonts w:ascii="Times New Roman" w:hAnsi="Times New Roman" w:cs="Times New Roman"/>
          <w:sz w:val="24"/>
          <w:szCs w:val="24"/>
        </w:rPr>
        <w:t>w okresie nie krótszym niż 3 miesiące Koordynator Indywidualnych Planów Usług</w:t>
      </w:r>
      <w:r w:rsidR="006A4018" w:rsidRPr="00B10294">
        <w:rPr>
          <w:rFonts w:ascii="Times New Roman" w:hAnsi="Times New Roman" w:cs="Times New Roman"/>
          <w:sz w:val="24"/>
          <w:szCs w:val="24"/>
        </w:rPr>
        <w:t xml:space="preserve"> </w:t>
      </w:r>
      <w:r w:rsidRPr="00B10294">
        <w:rPr>
          <w:rFonts w:ascii="Times New Roman" w:hAnsi="Times New Roman" w:cs="Times New Roman"/>
          <w:sz w:val="24"/>
          <w:szCs w:val="24"/>
        </w:rPr>
        <w:t>Społecznych opracowuje Indywidualny Plan Usług Społecznych</w:t>
      </w:r>
      <w:r w:rsidR="006A4018" w:rsidRPr="00B10294">
        <w:rPr>
          <w:rFonts w:ascii="Times New Roman" w:hAnsi="Times New Roman" w:cs="Times New Roman"/>
          <w:sz w:val="24"/>
          <w:szCs w:val="24"/>
        </w:rPr>
        <w:t>.</w:t>
      </w:r>
    </w:p>
    <w:p w14:paraId="4C1F16CC" w14:textId="1570B811" w:rsidR="003D21D3" w:rsidRPr="00B10294" w:rsidRDefault="003D21D3" w:rsidP="00ED172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0294">
        <w:rPr>
          <w:rFonts w:ascii="Times New Roman" w:hAnsi="Times New Roman" w:cs="Times New Roman"/>
          <w:sz w:val="24"/>
          <w:szCs w:val="24"/>
        </w:rPr>
        <w:t>4. Zatwierdzenie Indywidualnego Planu Usług Społecznych przez Dyrektora Centrum</w:t>
      </w:r>
      <w:r w:rsidR="006A4018" w:rsidRPr="00B10294">
        <w:rPr>
          <w:rFonts w:ascii="Times New Roman" w:hAnsi="Times New Roman" w:cs="Times New Roman"/>
          <w:sz w:val="24"/>
          <w:szCs w:val="24"/>
        </w:rPr>
        <w:t xml:space="preserve"> </w:t>
      </w:r>
      <w:r w:rsidRPr="00B10294">
        <w:rPr>
          <w:rFonts w:ascii="Times New Roman" w:hAnsi="Times New Roman" w:cs="Times New Roman"/>
          <w:sz w:val="24"/>
          <w:szCs w:val="24"/>
        </w:rPr>
        <w:t>Usług Społecznych lub Organizatora Usług Społecznych na podstawie upoważnienia.</w:t>
      </w:r>
    </w:p>
    <w:p w14:paraId="6DE33FDC" w14:textId="5F1D5A3A" w:rsidR="00767ADF" w:rsidRPr="00B10294" w:rsidRDefault="003D21D3" w:rsidP="00ED172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0294">
        <w:rPr>
          <w:rFonts w:ascii="Times New Roman" w:hAnsi="Times New Roman" w:cs="Times New Roman"/>
          <w:sz w:val="24"/>
          <w:szCs w:val="24"/>
        </w:rPr>
        <w:t>5. KIPUS może nie zakwalifikować Wnioskodawcy do usług społecznych w sytuacji</w:t>
      </w:r>
      <w:r w:rsidR="006A4018" w:rsidRPr="00B10294">
        <w:rPr>
          <w:rFonts w:ascii="Times New Roman" w:hAnsi="Times New Roman" w:cs="Times New Roman"/>
          <w:sz w:val="24"/>
          <w:szCs w:val="24"/>
        </w:rPr>
        <w:t xml:space="preserve"> </w:t>
      </w:r>
      <w:r w:rsidRPr="00B10294">
        <w:rPr>
          <w:rFonts w:ascii="Times New Roman" w:hAnsi="Times New Roman" w:cs="Times New Roman"/>
          <w:sz w:val="24"/>
          <w:szCs w:val="24"/>
        </w:rPr>
        <w:t>ograniczeń i limitów wynikających z budżetu przewidzianego na realizację Programu</w:t>
      </w:r>
      <w:r w:rsidR="006A4018" w:rsidRPr="00B10294">
        <w:rPr>
          <w:rFonts w:ascii="Times New Roman" w:hAnsi="Times New Roman" w:cs="Times New Roman"/>
          <w:sz w:val="24"/>
          <w:szCs w:val="24"/>
        </w:rPr>
        <w:t xml:space="preserve"> </w:t>
      </w:r>
      <w:r w:rsidRPr="00B10294">
        <w:rPr>
          <w:rFonts w:ascii="Times New Roman" w:hAnsi="Times New Roman" w:cs="Times New Roman"/>
          <w:sz w:val="24"/>
          <w:szCs w:val="24"/>
        </w:rPr>
        <w:t>lub wskutek niespełnienia warunków określonych w programie niezbędnych do</w:t>
      </w:r>
      <w:r w:rsidR="006A4018" w:rsidRPr="00B10294">
        <w:rPr>
          <w:rFonts w:ascii="Times New Roman" w:hAnsi="Times New Roman" w:cs="Times New Roman"/>
          <w:sz w:val="24"/>
          <w:szCs w:val="24"/>
        </w:rPr>
        <w:t xml:space="preserve"> </w:t>
      </w:r>
      <w:r w:rsidRPr="00B10294">
        <w:rPr>
          <w:rFonts w:ascii="Times New Roman" w:hAnsi="Times New Roman" w:cs="Times New Roman"/>
          <w:sz w:val="24"/>
          <w:szCs w:val="24"/>
        </w:rPr>
        <w:t>zakwalifikowania. W takiej sytuacji Wnioskodawca otrzymuje decyzję administracyjną</w:t>
      </w:r>
      <w:r w:rsidR="006A4018" w:rsidRPr="00B10294">
        <w:rPr>
          <w:rFonts w:ascii="Times New Roman" w:hAnsi="Times New Roman" w:cs="Times New Roman"/>
          <w:sz w:val="24"/>
          <w:szCs w:val="24"/>
        </w:rPr>
        <w:t xml:space="preserve"> </w:t>
      </w:r>
      <w:r w:rsidRPr="00B10294">
        <w:rPr>
          <w:rFonts w:ascii="Times New Roman" w:hAnsi="Times New Roman" w:cs="Times New Roman"/>
          <w:sz w:val="24"/>
          <w:szCs w:val="24"/>
        </w:rPr>
        <w:t>o niezakwalifikowaniu do usługi podpisaną przez Dyrektora Centrum Usług</w:t>
      </w:r>
      <w:r w:rsidR="006A4018" w:rsidRPr="00B10294">
        <w:rPr>
          <w:rFonts w:ascii="Times New Roman" w:hAnsi="Times New Roman" w:cs="Times New Roman"/>
          <w:sz w:val="24"/>
          <w:szCs w:val="24"/>
        </w:rPr>
        <w:t xml:space="preserve"> </w:t>
      </w:r>
      <w:r w:rsidRPr="00B10294">
        <w:rPr>
          <w:rFonts w:ascii="Times New Roman" w:hAnsi="Times New Roman" w:cs="Times New Roman"/>
          <w:sz w:val="24"/>
          <w:szCs w:val="24"/>
        </w:rPr>
        <w:t>Społecznych lub upoważnionego Organizatora Usług Społecznych.</w:t>
      </w:r>
    </w:p>
    <w:p w14:paraId="5EE6992F" w14:textId="77777777" w:rsidR="003D21D3" w:rsidRPr="009C05A3" w:rsidRDefault="003D21D3" w:rsidP="00332FFA">
      <w:pPr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1BFAB33B" w14:textId="0F6C22F0" w:rsidR="0072720E" w:rsidRPr="009C05A3" w:rsidRDefault="00BF3308" w:rsidP="00F12D1D">
      <w:pPr>
        <w:pStyle w:val="Nagwek1"/>
        <w:jc w:val="both"/>
        <w:rPr>
          <w:rFonts w:ascii="Times New Roman" w:hAnsi="Times New Roman" w:cs="Times New Roman"/>
        </w:rPr>
      </w:pPr>
      <w:bookmarkStart w:id="11" w:name="_Toc186969513"/>
      <w:r>
        <w:rPr>
          <w:rFonts w:ascii="Times New Roman" w:hAnsi="Times New Roman" w:cs="Times New Roman"/>
        </w:rPr>
        <w:t>VI</w:t>
      </w:r>
      <w:r w:rsidR="00A212A2" w:rsidRPr="009C05A3">
        <w:rPr>
          <w:rFonts w:ascii="Times New Roman" w:hAnsi="Times New Roman" w:cs="Times New Roman"/>
        </w:rPr>
        <w:t>I</w:t>
      </w:r>
      <w:r w:rsidR="0072720E" w:rsidRPr="009C05A3">
        <w:rPr>
          <w:rFonts w:ascii="Times New Roman" w:hAnsi="Times New Roman" w:cs="Times New Roman"/>
        </w:rPr>
        <w:t xml:space="preserve"> </w:t>
      </w:r>
      <w:r w:rsidR="00F12D1D" w:rsidRPr="00F12D1D">
        <w:rPr>
          <w:rFonts w:ascii="Times New Roman" w:hAnsi="Times New Roman" w:cs="Times New Roman"/>
        </w:rPr>
        <w:t>Dane osobowe niezbędne do zakwalifikowania osób</w:t>
      </w:r>
      <w:r w:rsidR="00F12D1D">
        <w:rPr>
          <w:rFonts w:ascii="Times New Roman" w:hAnsi="Times New Roman" w:cs="Times New Roman"/>
        </w:rPr>
        <w:t xml:space="preserve"> </w:t>
      </w:r>
      <w:r w:rsidR="00F12D1D" w:rsidRPr="00F12D1D">
        <w:rPr>
          <w:rFonts w:ascii="Times New Roman" w:hAnsi="Times New Roman" w:cs="Times New Roman"/>
        </w:rPr>
        <w:t>zainteresowanych do korzystania z usług społecznych</w:t>
      </w:r>
      <w:r w:rsidR="00F12D1D">
        <w:rPr>
          <w:rFonts w:ascii="Times New Roman" w:hAnsi="Times New Roman" w:cs="Times New Roman"/>
        </w:rPr>
        <w:t xml:space="preserve"> </w:t>
      </w:r>
      <w:r w:rsidR="00F12D1D" w:rsidRPr="00F12D1D">
        <w:rPr>
          <w:rFonts w:ascii="Times New Roman" w:hAnsi="Times New Roman" w:cs="Times New Roman"/>
        </w:rPr>
        <w:t xml:space="preserve">określonych w </w:t>
      </w:r>
      <w:r w:rsidR="00F12D1D">
        <w:rPr>
          <w:rFonts w:ascii="Times New Roman" w:hAnsi="Times New Roman" w:cs="Times New Roman"/>
        </w:rPr>
        <w:t>P</w:t>
      </w:r>
      <w:r w:rsidR="00F12D1D" w:rsidRPr="00F12D1D">
        <w:rPr>
          <w:rFonts w:ascii="Times New Roman" w:hAnsi="Times New Roman" w:cs="Times New Roman"/>
        </w:rPr>
        <w:t>rogramie</w:t>
      </w:r>
      <w:bookmarkEnd w:id="11"/>
    </w:p>
    <w:p w14:paraId="16F186B1" w14:textId="2000B502" w:rsidR="00A212A2" w:rsidRDefault="00A212A2" w:rsidP="00A212A2">
      <w:pPr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336ED34B" w14:textId="6E930F9A" w:rsidR="00D834D2" w:rsidRPr="00B10294" w:rsidRDefault="00B57CD2" w:rsidP="00ED172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0294">
        <w:rPr>
          <w:rFonts w:ascii="Times New Roman" w:hAnsi="Times New Roman" w:cs="Times New Roman"/>
          <w:sz w:val="24"/>
          <w:szCs w:val="24"/>
        </w:rPr>
        <w:t>Dane osobowe niezbędne do kwalifikowania osób zainteresowanych skorzystaniem z usług społecznych wskazanych w niniejszym PUS, wnioskodawców oraz członków ich rodzin będą pozyskiwane i przetwarzane na podstawie art. 6 pkt 1 lit. c i e oraz art. 9 pkt 2 lit. b rozporządzenia Parlamentu Europejskiego i Rady (UE) 2016/679 z dnia 27 kwietnia 2016 r. w</w:t>
      </w:r>
      <w:r w:rsidR="00F12618">
        <w:rPr>
          <w:rFonts w:ascii="Times New Roman" w:hAnsi="Times New Roman" w:cs="Times New Roman"/>
          <w:sz w:val="24"/>
          <w:szCs w:val="24"/>
        </w:rPr>
        <w:t> </w:t>
      </w:r>
      <w:r w:rsidRPr="00B10294">
        <w:rPr>
          <w:rFonts w:ascii="Times New Roman" w:hAnsi="Times New Roman" w:cs="Times New Roman"/>
          <w:sz w:val="24"/>
          <w:szCs w:val="24"/>
        </w:rPr>
        <w:t>sprawie ochrony osób fizycznych w związku z przetwarzaniem danych osobowych i</w:t>
      </w:r>
      <w:r w:rsidR="00F12618">
        <w:rPr>
          <w:rFonts w:ascii="Times New Roman" w:hAnsi="Times New Roman" w:cs="Times New Roman"/>
          <w:sz w:val="24"/>
          <w:szCs w:val="24"/>
        </w:rPr>
        <w:t> </w:t>
      </w:r>
      <w:r w:rsidRPr="00B10294">
        <w:rPr>
          <w:rFonts w:ascii="Times New Roman" w:hAnsi="Times New Roman" w:cs="Times New Roman"/>
          <w:sz w:val="24"/>
          <w:szCs w:val="24"/>
        </w:rPr>
        <w:t>w</w:t>
      </w:r>
      <w:r w:rsidR="00F12618">
        <w:rPr>
          <w:rFonts w:ascii="Times New Roman" w:hAnsi="Times New Roman" w:cs="Times New Roman"/>
          <w:sz w:val="24"/>
          <w:szCs w:val="24"/>
        </w:rPr>
        <w:t> </w:t>
      </w:r>
      <w:r w:rsidRPr="00B10294">
        <w:rPr>
          <w:rFonts w:ascii="Times New Roman" w:hAnsi="Times New Roman" w:cs="Times New Roman"/>
          <w:sz w:val="24"/>
          <w:szCs w:val="24"/>
        </w:rPr>
        <w:t>sprawie swobodnego przepływu takich danych oraz uchylenia dyrektywy 95/46/WE (ogólne rozporządzenie o ochronie danych) (Dz. Urz. UE L 119 z 04.05.2016), w związku z</w:t>
      </w:r>
      <w:r w:rsidR="00F12618">
        <w:rPr>
          <w:rFonts w:ascii="Times New Roman" w:hAnsi="Times New Roman" w:cs="Times New Roman"/>
          <w:sz w:val="24"/>
          <w:szCs w:val="24"/>
        </w:rPr>
        <w:t> </w:t>
      </w:r>
      <w:r w:rsidRPr="00B10294">
        <w:rPr>
          <w:rFonts w:ascii="Times New Roman" w:hAnsi="Times New Roman" w:cs="Times New Roman"/>
          <w:sz w:val="24"/>
          <w:szCs w:val="24"/>
        </w:rPr>
        <w:t>ustawą z dnia 19 lipca 2019 r. o realizowaniu usług społecznych przez Centrum Usług Społecznych.</w:t>
      </w:r>
    </w:p>
    <w:p w14:paraId="3A3559CB" w14:textId="6AE59A1E" w:rsidR="00B57CD2" w:rsidRPr="00B10294" w:rsidRDefault="00B57CD2" w:rsidP="00ED172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0294">
        <w:rPr>
          <w:rFonts w:ascii="Times New Roman" w:hAnsi="Times New Roman" w:cs="Times New Roman"/>
          <w:sz w:val="24"/>
          <w:szCs w:val="24"/>
        </w:rPr>
        <w:t xml:space="preserve">Pozyskiwanie i przetwarzanie danych </w:t>
      </w:r>
      <w:r w:rsidR="00D834D2" w:rsidRPr="00B10294">
        <w:rPr>
          <w:rFonts w:ascii="Times New Roman" w:hAnsi="Times New Roman" w:cs="Times New Roman"/>
          <w:sz w:val="24"/>
          <w:szCs w:val="24"/>
        </w:rPr>
        <w:t xml:space="preserve">osobowych </w:t>
      </w:r>
      <w:r w:rsidRPr="00B10294">
        <w:rPr>
          <w:rFonts w:ascii="Times New Roman" w:hAnsi="Times New Roman" w:cs="Times New Roman"/>
          <w:sz w:val="24"/>
          <w:szCs w:val="24"/>
        </w:rPr>
        <w:t>odbywać się będzie w celu wypełnienia obowiązku prawnego ciążącego na administratorze, wynikającego z ww. ustawy (realizacji zadań dotyczących wybranych form świadczeń lub uczestnictwa w zajęciach w zależności od potrzeb).</w:t>
      </w:r>
    </w:p>
    <w:p w14:paraId="2BC2962A" w14:textId="64A865C8" w:rsidR="00B57CD2" w:rsidRPr="00B10294" w:rsidRDefault="00B57CD2" w:rsidP="00ED172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0294">
        <w:rPr>
          <w:rFonts w:ascii="Times New Roman" w:hAnsi="Times New Roman" w:cs="Times New Roman"/>
          <w:sz w:val="24"/>
          <w:szCs w:val="24"/>
        </w:rPr>
        <w:t xml:space="preserve">Zakres danych osobowych koniecznych do kwalifikowania osób do uzyskania usług społecznych w ramach </w:t>
      </w:r>
      <w:r w:rsidR="00644080" w:rsidRPr="00B10294">
        <w:rPr>
          <w:rFonts w:ascii="Times New Roman" w:hAnsi="Times New Roman" w:cs="Times New Roman"/>
          <w:sz w:val="24"/>
          <w:szCs w:val="24"/>
        </w:rPr>
        <w:t>PUS</w:t>
      </w:r>
      <w:r w:rsidRPr="00B10294">
        <w:rPr>
          <w:rFonts w:ascii="Times New Roman" w:hAnsi="Times New Roman" w:cs="Times New Roman"/>
          <w:sz w:val="24"/>
          <w:szCs w:val="24"/>
        </w:rPr>
        <w:t xml:space="preserve"> obejmuje:</w:t>
      </w:r>
    </w:p>
    <w:p w14:paraId="6307A5CB" w14:textId="32BB4F40" w:rsidR="00B57CD2" w:rsidRPr="00B10294" w:rsidRDefault="00B57CD2" w:rsidP="00ED172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294">
        <w:rPr>
          <w:rFonts w:ascii="Times New Roman" w:hAnsi="Times New Roman" w:cs="Times New Roman"/>
          <w:b/>
          <w:bCs/>
          <w:sz w:val="24"/>
          <w:szCs w:val="24"/>
        </w:rPr>
        <w:t>dane osoby korzystającej z usług społecznych</w:t>
      </w:r>
      <w:r w:rsidRPr="00B10294">
        <w:rPr>
          <w:rFonts w:ascii="Times New Roman" w:hAnsi="Times New Roman" w:cs="Times New Roman"/>
          <w:sz w:val="24"/>
          <w:szCs w:val="24"/>
        </w:rPr>
        <w:t>: nazwisko i imię, dane kontaktowe: adres zamieszkania, numer telefonu, adres mailowy, numer PESEL, data urodzenia, wykształcenie, niepełnosprawność, niesamodzielność, sytuacja zdrowotna, sytuacja zawodowa i ekonomiczna.</w:t>
      </w:r>
    </w:p>
    <w:p w14:paraId="10EAF7D0" w14:textId="762314E2" w:rsidR="00B57CD2" w:rsidRPr="00B10294" w:rsidRDefault="00B57CD2" w:rsidP="00ED172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294">
        <w:rPr>
          <w:rFonts w:ascii="Times New Roman" w:hAnsi="Times New Roman" w:cs="Times New Roman"/>
          <w:b/>
          <w:bCs/>
          <w:sz w:val="24"/>
          <w:szCs w:val="24"/>
        </w:rPr>
        <w:t>dane wnioskodawcy</w:t>
      </w:r>
      <w:r w:rsidRPr="00B10294">
        <w:rPr>
          <w:rFonts w:ascii="Times New Roman" w:hAnsi="Times New Roman" w:cs="Times New Roman"/>
          <w:sz w:val="24"/>
          <w:szCs w:val="24"/>
        </w:rPr>
        <w:t xml:space="preserve"> (przedstawiciela ustawowego albo opiekuna faktycznego osoby korzystającej z usług społecznych): nazwisko i imię, dane kontaktowe: adres zamieszkania, numer telefonu, adres mailowy, numer PESEL, data urodzenia, wykształcenie, niepełnosprawność, niesamodzielność, sytuacja zdrowotna, sytuacja zawodowa i ekonomiczna.</w:t>
      </w:r>
    </w:p>
    <w:p w14:paraId="06A7668B" w14:textId="77777777" w:rsidR="00B57CD2" w:rsidRDefault="00B57CD2" w:rsidP="00A212A2">
      <w:pPr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164610AB" w14:textId="12F90CC0" w:rsidR="007A798B" w:rsidRPr="00790151" w:rsidRDefault="007A798B" w:rsidP="007A798B">
      <w:pPr>
        <w:pStyle w:val="Nagwek1"/>
        <w:rPr>
          <w:rFonts w:ascii="Times New Roman" w:hAnsi="Times New Roman" w:cs="Times New Roman"/>
        </w:rPr>
      </w:pPr>
      <w:bookmarkStart w:id="12" w:name="_Toc186969514"/>
      <w:r w:rsidRPr="00790151">
        <w:rPr>
          <w:rFonts w:ascii="Times New Roman" w:hAnsi="Times New Roman" w:cs="Times New Roman"/>
        </w:rPr>
        <w:t>VIII Opłaty i ulgi za usługi społeczne.</w:t>
      </w:r>
      <w:bookmarkEnd w:id="12"/>
    </w:p>
    <w:p w14:paraId="5068086A" w14:textId="77777777" w:rsidR="007A798B" w:rsidRDefault="007A798B" w:rsidP="00A212A2">
      <w:pPr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5D5A195C" w14:textId="3506C811" w:rsidR="007A798B" w:rsidRPr="00B10294" w:rsidRDefault="00F40C7A" w:rsidP="00ED172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0294">
        <w:rPr>
          <w:rFonts w:ascii="Times New Roman" w:hAnsi="Times New Roman" w:cs="Times New Roman"/>
          <w:sz w:val="24"/>
          <w:szCs w:val="24"/>
        </w:rPr>
        <w:t>U</w:t>
      </w:r>
      <w:r w:rsidR="00790151" w:rsidRPr="00B10294">
        <w:rPr>
          <w:rFonts w:ascii="Times New Roman" w:hAnsi="Times New Roman" w:cs="Times New Roman"/>
          <w:sz w:val="24"/>
          <w:szCs w:val="24"/>
        </w:rPr>
        <w:t>sługi społeczne realizowane dla mieszkańców Gminy Mrocza w ramach Programu przez CUS będą świadczone nieodpłatnie</w:t>
      </w:r>
      <w:r w:rsidR="00CD4DB5" w:rsidRPr="00B10294">
        <w:rPr>
          <w:rFonts w:ascii="Times New Roman" w:hAnsi="Times New Roman" w:cs="Times New Roman"/>
          <w:sz w:val="24"/>
          <w:szCs w:val="24"/>
        </w:rPr>
        <w:t>, z wyjątkiem częściowej odpłatności za skorzystanie z:</w:t>
      </w:r>
    </w:p>
    <w:p w14:paraId="69B27419" w14:textId="53A457E4" w:rsidR="00CD4DB5" w:rsidRPr="00B10294" w:rsidRDefault="00CD4DB5" w:rsidP="00ED1726">
      <w:pPr>
        <w:spacing w:after="0" w:line="36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0294">
        <w:rPr>
          <w:rFonts w:ascii="Times New Roman" w:hAnsi="Times New Roman" w:cs="Times New Roman"/>
          <w:sz w:val="24"/>
          <w:szCs w:val="24"/>
        </w:rPr>
        <w:t>- oferty Klubu Samopomocy dla Seniorów</w:t>
      </w:r>
    </w:p>
    <w:p w14:paraId="32B2F361" w14:textId="71D50C07" w:rsidR="00CD4DB5" w:rsidRPr="00B10294" w:rsidRDefault="00CD4DB5" w:rsidP="00ED1726">
      <w:pPr>
        <w:spacing w:after="0" w:line="36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0294">
        <w:rPr>
          <w:rFonts w:ascii="Times New Roman" w:hAnsi="Times New Roman" w:cs="Times New Roman"/>
          <w:sz w:val="24"/>
          <w:szCs w:val="24"/>
        </w:rPr>
        <w:t>- usługi dowożenia posiłku</w:t>
      </w:r>
    </w:p>
    <w:p w14:paraId="17AA412C" w14:textId="77777777" w:rsidR="0017083D" w:rsidRPr="00B10294" w:rsidRDefault="00CD4DB5" w:rsidP="00ED1726">
      <w:pPr>
        <w:spacing w:after="0" w:line="36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0294">
        <w:rPr>
          <w:rFonts w:ascii="Times New Roman" w:hAnsi="Times New Roman" w:cs="Times New Roman"/>
          <w:sz w:val="24"/>
          <w:szCs w:val="24"/>
        </w:rPr>
        <w:t xml:space="preserve">- </w:t>
      </w:r>
      <w:r w:rsidR="0017083D" w:rsidRPr="00B10294">
        <w:rPr>
          <w:rFonts w:ascii="Times New Roman" w:hAnsi="Times New Roman" w:cs="Times New Roman"/>
          <w:sz w:val="24"/>
          <w:szCs w:val="24"/>
        </w:rPr>
        <w:t>usługi transportu door to door.</w:t>
      </w:r>
    </w:p>
    <w:p w14:paraId="0998B764" w14:textId="78FCDCA9" w:rsidR="00CD4DB5" w:rsidRPr="00B10294" w:rsidRDefault="00CD4DB5" w:rsidP="00ED1726">
      <w:pPr>
        <w:spacing w:after="0" w:line="36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02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64B3D3" w14:textId="35F33867" w:rsidR="00C63C42" w:rsidRPr="00B10294" w:rsidRDefault="00C63C42" w:rsidP="00ED172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0294">
        <w:rPr>
          <w:rFonts w:ascii="Times New Roman" w:hAnsi="Times New Roman" w:cs="Times New Roman"/>
          <w:sz w:val="24"/>
          <w:szCs w:val="24"/>
        </w:rPr>
        <w:t>Usługi społeczne współfinansowane będą ze środków Unii Europejskiej w ramach realizowanego projektu „Funkcjonowanie Centrum Usług Społecznych w Gminie Mrocza na lata 2024-2026”</w:t>
      </w:r>
      <w:r w:rsidR="004365A6" w:rsidRPr="00B10294">
        <w:rPr>
          <w:rFonts w:ascii="Times New Roman" w:hAnsi="Times New Roman" w:cs="Times New Roman"/>
          <w:sz w:val="24"/>
          <w:szCs w:val="24"/>
        </w:rPr>
        <w:t>, nr  FEKP.08.24-IZ.00-0009/23 realizowanego w ramach Działania 08.24 Usługi społeczne i zdrowotne programu regionalnego Fundusze Europejskie dla Kujaw i</w:t>
      </w:r>
      <w:r w:rsidR="0045790F">
        <w:rPr>
          <w:rFonts w:ascii="Times New Roman" w:hAnsi="Times New Roman" w:cs="Times New Roman"/>
          <w:sz w:val="24"/>
          <w:szCs w:val="24"/>
        </w:rPr>
        <w:t> </w:t>
      </w:r>
      <w:r w:rsidR="004365A6" w:rsidRPr="00B10294">
        <w:rPr>
          <w:rFonts w:ascii="Times New Roman" w:hAnsi="Times New Roman" w:cs="Times New Roman"/>
          <w:sz w:val="24"/>
          <w:szCs w:val="24"/>
        </w:rPr>
        <w:t>Pomorza 2021-2027. Realizatorem projektu jest Miejsko-Gminny Ośrodek Pomocy Społecznej w Mrocz</w:t>
      </w:r>
      <w:r w:rsidR="001F39B2">
        <w:rPr>
          <w:rFonts w:ascii="Times New Roman" w:hAnsi="Times New Roman" w:cs="Times New Roman"/>
          <w:sz w:val="24"/>
          <w:szCs w:val="24"/>
        </w:rPr>
        <w:t>y, k</w:t>
      </w:r>
      <w:r w:rsidR="001F39B2" w:rsidRPr="001F39B2">
        <w:rPr>
          <w:rFonts w:ascii="Times New Roman" w:hAnsi="Times New Roman" w:cs="Times New Roman"/>
          <w:sz w:val="24"/>
          <w:szCs w:val="24"/>
        </w:rPr>
        <w:t>tóry z dniem 1 stycznia 2025 roku przekształcił się w Centrum Usług Społecznych w Mroczy</w:t>
      </w:r>
      <w:r w:rsidR="001F39B2">
        <w:rPr>
          <w:rFonts w:ascii="Times New Roman" w:hAnsi="Times New Roman" w:cs="Times New Roman"/>
          <w:sz w:val="24"/>
          <w:szCs w:val="24"/>
        </w:rPr>
        <w:t>.</w:t>
      </w:r>
    </w:p>
    <w:p w14:paraId="4BFDD7B0" w14:textId="77777777" w:rsidR="00C63C42" w:rsidRPr="00B10294" w:rsidRDefault="00C63C42" w:rsidP="00ED172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436EB6C" w14:textId="7B4B8F44" w:rsidR="00C63C42" w:rsidRPr="00B10294" w:rsidRDefault="00C63C42" w:rsidP="00ED172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0294">
        <w:rPr>
          <w:rFonts w:ascii="Times New Roman" w:hAnsi="Times New Roman" w:cs="Times New Roman"/>
          <w:sz w:val="24"/>
          <w:szCs w:val="24"/>
        </w:rPr>
        <w:t>Po zakończeniu realizacji projektu możliwe będzie partycypowanie w kosztach</w:t>
      </w:r>
      <w:r w:rsidR="00011C05" w:rsidRPr="00B10294">
        <w:rPr>
          <w:rFonts w:ascii="Times New Roman" w:hAnsi="Times New Roman" w:cs="Times New Roman"/>
          <w:sz w:val="24"/>
          <w:szCs w:val="24"/>
        </w:rPr>
        <w:t xml:space="preserve"> </w:t>
      </w:r>
      <w:r w:rsidRPr="00B10294">
        <w:rPr>
          <w:rFonts w:ascii="Times New Roman" w:hAnsi="Times New Roman" w:cs="Times New Roman"/>
          <w:sz w:val="24"/>
          <w:szCs w:val="24"/>
        </w:rPr>
        <w:t>świadczeniobiorców, co zostanie określone w aktualizacji Programu Usług Społecznych po</w:t>
      </w:r>
      <w:r w:rsidR="00011C05" w:rsidRPr="00B10294">
        <w:rPr>
          <w:rFonts w:ascii="Times New Roman" w:hAnsi="Times New Roman" w:cs="Times New Roman"/>
          <w:sz w:val="24"/>
          <w:szCs w:val="24"/>
        </w:rPr>
        <w:t xml:space="preserve"> </w:t>
      </w:r>
      <w:r w:rsidRPr="00B10294">
        <w:rPr>
          <w:rFonts w:ascii="Times New Roman" w:hAnsi="Times New Roman" w:cs="Times New Roman"/>
          <w:sz w:val="24"/>
          <w:szCs w:val="24"/>
        </w:rPr>
        <w:t>zakończeniu projektu.</w:t>
      </w:r>
    </w:p>
    <w:p w14:paraId="7BBA94E7" w14:textId="20C90BD5" w:rsidR="0072720E" w:rsidRPr="009C05A3" w:rsidRDefault="00815E88" w:rsidP="00F13818">
      <w:pPr>
        <w:pStyle w:val="Nagwek1"/>
        <w:jc w:val="both"/>
        <w:rPr>
          <w:rFonts w:ascii="Times New Roman" w:hAnsi="Times New Roman" w:cs="Times New Roman"/>
        </w:rPr>
      </w:pPr>
      <w:bookmarkStart w:id="13" w:name="_Toc186969515"/>
      <w:r>
        <w:rPr>
          <w:rFonts w:ascii="Times New Roman" w:hAnsi="Times New Roman" w:cs="Times New Roman"/>
        </w:rPr>
        <w:t>I</w:t>
      </w:r>
      <w:r w:rsidR="00A212A2" w:rsidRPr="009C05A3">
        <w:rPr>
          <w:rFonts w:ascii="Times New Roman" w:hAnsi="Times New Roman" w:cs="Times New Roman"/>
        </w:rPr>
        <w:t xml:space="preserve">X </w:t>
      </w:r>
      <w:r w:rsidR="0072720E" w:rsidRPr="009C05A3">
        <w:rPr>
          <w:rFonts w:ascii="Times New Roman" w:hAnsi="Times New Roman" w:cs="Times New Roman"/>
        </w:rPr>
        <w:t xml:space="preserve">Organizacja </w:t>
      </w:r>
      <w:r w:rsidR="00B25028">
        <w:rPr>
          <w:rFonts w:ascii="Times New Roman" w:hAnsi="Times New Roman" w:cs="Times New Roman"/>
        </w:rPr>
        <w:t>P</w:t>
      </w:r>
      <w:r w:rsidR="0072720E" w:rsidRPr="009C05A3">
        <w:rPr>
          <w:rFonts w:ascii="Times New Roman" w:hAnsi="Times New Roman" w:cs="Times New Roman"/>
        </w:rPr>
        <w:t>rogramu</w:t>
      </w:r>
      <w:bookmarkEnd w:id="13"/>
    </w:p>
    <w:p w14:paraId="7F3A1260" w14:textId="77777777" w:rsidR="00F13818" w:rsidRDefault="00F13818" w:rsidP="00F13818">
      <w:pPr>
        <w:rPr>
          <w:rFonts w:ascii="Times New Roman" w:hAnsi="Times New Roman" w:cs="Times New Roman"/>
        </w:rPr>
      </w:pPr>
    </w:p>
    <w:p w14:paraId="1255DBC2" w14:textId="505BE5EE" w:rsidR="000E46CA" w:rsidRPr="003B36B0" w:rsidRDefault="000E46CA" w:rsidP="000E46CA">
      <w:pPr>
        <w:pStyle w:val="Nagwek2"/>
        <w:rPr>
          <w:rFonts w:ascii="Times New Roman" w:hAnsi="Times New Roman" w:cs="Times New Roman"/>
        </w:rPr>
      </w:pPr>
      <w:bookmarkStart w:id="14" w:name="_Toc186969516"/>
      <w:r w:rsidRPr="003B36B0">
        <w:rPr>
          <w:rFonts w:ascii="Times New Roman" w:hAnsi="Times New Roman" w:cs="Times New Roman"/>
        </w:rPr>
        <w:t>IX 1. Podmioty zaangażowane</w:t>
      </w:r>
      <w:bookmarkEnd w:id="14"/>
    </w:p>
    <w:p w14:paraId="2BBF9935" w14:textId="77777777" w:rsidR="00ED1726" w:rsidRDefault="00ED1726" w:rsidP="00ED172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625A39D7" w14:textId="423D1984" w:rsidR="000E46CA" w:rsidRPr="00B10294" w:rsidRDefault="00D23AC2" w:rsidP="00ED17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294">
        <w:rPr>
          <w:rFonts w:ascii="Times New Roman" w:hAnsi="Times New Roman" w:cs="Times New Roman"/>
          <w:b/>
          <w:bCs/>
          <w:sz w:val="24"/>
          <w:szCs w:val="24"/>
        </w:rPr>
        <w:t>Realizatorem</w:t>
      </w:r>
      <w:r w:rsidR="000E46CA" w:rsidRPr="00B10294">
        <w:rPr>
          <w:rFonts w:ascii="Times New Roman" w:hAnsi="Times New Roman" w:cs="Times New Roman"/>
          <w:sz w:val="24"/>
          <w:szCs w:val="24"/>
        </w:rPr>
        <w:t xml:space="preserve"> Programu jest </w:t>
      </w:r>
      <w:r w:rsidR="001F39B2" w:rsidRPr="001F39B2">
        <w:rPr>
          <w:rFonts w:ascii="Times New Roman" w:hAnsi="Times New Roman" w:cs="Times New Roman"/>
          <w:sz w:val="24"/>
          <w:szCs w:val="24"/>
        </w:rPr>
        <w:t>Miejsko-Gminny Ośrodek Pomocy Społecznej w Mroczy</w:t>
      </w:r>
      <w:r w:rsidR="001F39B2">
        <w:rPr>
          <w:rFonts w:ascii="Times New Roman" w:hAnsi="Times New Roman" w:cs="Times New Roman"/>
          <w:sz w:val="24"/>
          <w:szCs w:val="24"/>
        </w:rPr>
        <w:t>,</w:t>
      </w:r>
      <w:r w:rsidR="001F39B2" w:rsidRPr="001F39B2">
        <w:rPr>
          <w:rFonts w:ascii="Times New Roman" w:hAnsi="Times New Roman" w:cs="Times New Roman"/>
          <w:sz w:val="24"/>
          <w:szCs w:val="24"/>
        </w:rPr>
        <w:t xml:space="preserve"> przekształcony od 1 stycznia 2025 roku w CUS w Mroczy</w:t>
      </w:r>
      <w:r w:rsidR="000E46CA" w:rsidRPr="00B10294">
        <w:rPr>
          <w:rFonts w:ascii="Times New Roman" w:hAnsi="Times New Roman" w:cs="Times New Roman"/>
          <w:sz w:val="24"/>
          <w:szCs w:val="24"/>
        </w:rPr>
        <w:t>, którego zadaniem będzie</w:t>
      </w:r>
      <w:r w:rsidR="001F39B2">
        <w:rPr>
          <w:rFonts w:ascii="Times New Roman" w:hAnsi="Times New Roman" w:cs="Times New Roman"/>
          <w:sz w:val="24"/>
          <w:szCs w:val="24"/>
        </w:rPr>
        <w:t>:</w:t>
      </w:r>
    </w:p>
    <w:p w14:paraId="3A69CD50" w14:textId="77777777" w:rsidR="000E46CA" w:rsidRPr="00B10294" w:rsidRDefault="000E46CA" w:rsidP="00ED1726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0294">
        <w:rPr>
          <w:rFonts w:ascii="Times New Roman" w:hAnsi="Times New Roman" w:cs="Times New Roman"/>
          <w:sz w:val="24"/>
          <w:szCs w:val="24"/>
        </w:rPr>
        <w:t>• opracowywanie niezbędnych dokumentów w celu realizacji usług społecznych,</w:t>
      </w:r>
    </w:p>
    <w:p w14:paraId="07F65899" w14:textId="77777777" w:rsidR="000E46CA" w:rsidRPr="00B10294" w:rsidRDefault="000E46CA" w:rsidP="00ED1726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0294">
        <w:rPr>
          <w:rFonts w:ascii="Times New Roman" w:hAnsi="Times New Roman" w:cs="Times New Roman"/>
          <w:sz w:val="24"/>
          <w:szCs w:val="24"/>
        </w:rPr>
        <w:t>• koordynacja, udział w realizacji, monitoring Programu Usług Społecznych,</w:t>
      </w:r>
    </w:p>
    <w:p w14:paraId="0777CF91" w14:textId="1A341BCD" w:rsidR="000E46CA" w:rsidRPr="00B10294" w:rsidRDefault="000E46CA" w:rsidP="00ED1726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0294">
        <w:rPr>
          <w:rFonts w:ascii="Times New Roman" w:hAnsi="Times New Roman" w:cs="Times New Roman"/>
          <w:sz w:val="24"/>
          <w:szCs w:val="24"/>
        </w:rPr>
        <w:t>• wsparcie merytoryczne w zakresie realizacji programu usług społecznych przez wykonawców,</w:t>
      </w:r>
    </w:p>
    <w:p w14:paraId="22CA572A" w14:textId="53A3E07C" w:rsidR="000E46CA" w:rsidRPr="00B10294" w:rsidRDefault="000E46CA" w:rsidP="00ED1726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10294">
        <w:rPr>
          <w:rFonts w:ascii="Times New Roman" w:hAnsi="Times New Roman" w:cs="Times New Roman"/>
          <w:sz w:val="24"/>
          <w:szCs w:val="24"/>
        </w:rPr>
        <w:t>• wyszukiwanie i włączanie jak największej liczby podmiotów mogących realizować usługi społeczne na rzecz mieszkańców.</w:t>
      </w:r>
    </w:p>
    <w:p w14:paraId="7C25B1B6" w14:textId="42F9744F" w:rsidR="004D268D" w:rsidRPr="00B10294" w:rsidRDefault="004D268D" w:rsidP="00ED17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294">
        <w:rPr>
          <w:rFonts w:ascii="Times New Roman" w:hAnsi="Times New Roman" w:cs="Times New Roman"/>
          <w:b/>
          <w:bCs/>
          <w:sz w:val="24"/>
          <w:szCs w:val="24"/>
        </w:rPr>
        <w:t>Wykonawcą</w:t>
      </w:r>
      <w:r w:rsidRPr="00B10294">
        <w:rPr>
          <w:rFonts w:ascii="Times New Roman" w:hAnsi="Times New Roman" w:cs="Times New Roman"/>
          <w:sz w:val="24"/>
          <w:szCs w:val="24"/>
        </w:rPr>
        <w:t xml:space="preserve"> usług społecznych założonych w Programie </w:t>
      </w:r>
      <w:r w:rsidR="00AD667E" w:rsidRPr="00B10294">
        <w:rPr>
          <w:rFonts w:ascii="Times New Roman" w:hAnsi="Times New Roman" w:cs="Times New Roman"/>
          <w:sz w:val="24"/>
          <w:szCs w:val="24"/>
        </w:rPr>
        <w:t>może być w szczególności</w:t>
      </w:r>
      <w:r w:rsidRPr="00B10294">
        <w:rPr>
          <w:rFonts w:ascii="Times New Roman" w:hAnsi="Times New Roman" w:cs="Times New Roman"/>
          <w:sz w:val="24"/>
          <w:szCs w:val="24"/>
        </w:rPr>
        <w:t>:</w:t>
      </w:r>
    </w:p>
    <w:p w14:paraId="3EC1B544" w14:textId="77777777" w:rsidR="00A33199" w:rsidRPr="00B10294" w:rsidRDefault="00A33199" w:rsidP="00A33199">
      <w:pPr>
        <w:pStyle w:val="Akapitzlist"/>
        <w:numPr>
          <w:ilvl w:val="0"/>
          <w:numId w:val="25"/>
        </w:numPr>
        <w:spacing w:after="0" w:line="36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B10294">
        <w:rPr>
          <w:rFonts w:ascii="Times New Roman" w:hAnsi="Times New Roman" w:cs="Times New Roman"/>
          <w:sz w:val="24"/>
          <w:szCs w:val="24"/>
        </w:rPr>
        <w:t>urząd gminy lub</w:t>
      </w:r>
    </w:p>
    <w:p w14:paraId="2F638699" w14:textId="235E5071" w:rsidR="004A16D6" w:rsidRDefault="00A33199" w:rsidP="004A16D6">
      <w:pPr>
        <w:pStyle w:val="Akapitzlist"/>
        <w:numPr>
          <w:ilvl w:val="0"/>
          <w:numId w:val="25"/>
        </w:numPr>
        <w:spacing w:after="0" w:line="36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B10294">
        <w:rPr>
          <w:rFonts w:ascii="Times New Roman" w:hAnsi="Times New Roman" w:cs="Times New Roman"/>
          <w:sz w:val="24"/>
          <w:szCs w:val="24"/>
        </w:rPr>
        <w:t xml:space="preserve">inna niż urząd gminy jednostka organizacyjna gminy, w tym </w:t>
      </w:r>
      <w:r w:rsidR="001F39B2">
        <w:rPr>
          <w:rFonts w:ascii="Times New Roman" w:hAnsi="Times New Roman" w:cs="Times New Roman"/>
          <w:sz w:val="24"/>
          <w:szCs w:val="24"/>
        </w:rPr>
        <w:t>CUS</w:t>
      </w:r>
      <w:r w:rsidRPr="00B10294">
        <w:rPr>
          <w:rFonts w:ascii="Times New Roman" w:hAnsi="Times New Roman" w:cs="Times New Roman"/>
          <w:sz w:val="24"/>
          <w:szCs w:val="24"/>
        </w:rPr>
        <w:t>, lub</w:t>
      </w:r>
    </w:p>
    <w:p w14:paraId="24A5E96B" w14:textId="0BD70AE3" w:rsidR="004A16D6" w:rsidRPr="009358FF" w:rsidRDefault="00A33199" w:rsidP="004A16D6">
      <w:pPr>
        <w:pStyle w:val="Akapitzlist"/>
        <w:numPr>
          <w:ilvl w:val="0"/>
          <w:numId w:val="25"/>
        </w:numPr>
        <w:spacing w:after="0" w:line="36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4A16D6">
        <w:rPr>
          <w:rFonts w:ascii="Times New Roman" w:hAnsi="Times New Roman" w:cs="Times New Roman"/>
          <w:sz w:val="24"/>
          <w:szCs w:val="24"/>
        </w:rPr>
        <w:t xml:space="preserve"> organizacja pozarządowa lub podmiot, o którym mowa w art. 3 ust. 3 ustawy z dnia 24 </w:t>
      </w:r>
      <w:r w:rsidRPr="009358FF">
        <w:rPr>
          <w:rFonts w:ascii="Times New Roman" w:hAnsi="Times New Roman" w:cs="Times New Roman"/>
          <w:sz w:val="24"/>
          <w:szCs w:val="24"/>
        </w:rPr>
        <w:t>kwietnia 2003 r. o działalności pożytku publicznego i o wolontariacie (</w:t>
      </w:r>
      <w:r w:rsidR="003D5ED4">
        <w:rPr>
          <w:rFonts w:ascii="Times New Roman" w:hAnsi="Times New Roman" w:cs="Times New Roman"/>
          <w:sz w:val="24"/>
          <w:szCs w:val="24"/>
        </w:rPr>
        <w:t xml:space="preserve">t.j. </w:t>
      </w:r>
      <w:r w:rsidRPr="009358FF">
        <w:rPr>
          <w:rFonts w:ascii="Times New Roman" w:hAnsi="Times New Roman" w:cs="Times New Roman"/>
          <w:sz w:val="24"/>
          <w:szCs w:val="24"/>
        </w:rPr>
        <w:t>Dz. U. z 202</w:t>
      </w:r>
      <w:r w:rsidR="009358FF" w:rsidRPr="009358FF">
        <w:rPr>
          <w:rFonts w:ascii="Times New Roman" w:hAnsi="Times New Roman" w:cs="Times New Roman"/>
          <w:sz w:val="24"/>
          <w:szCs w:val="24"/>
        </w:rPr>
        <w:t>4</w:t>
      </w:r>
      <w:r w:rsidRPr="009358FF">
        <w:rPr>
          <w:rFonts w:ascii="Times New Roman" w:hAnsi="Times New Roman" w:cs="Times New Roman"/>
          <w:sz w:val="24"/>
          <w:szCs w:val="24"/>
        </w:rPr>
        <w:t xml:space="preserve"> r. poz. </w:t>
      </w:r>
      <w:r w:rsidR="009358FF" w:rsidRPr="009358FF">
        <w:rPr>
          <w:rFonts w:ascii="Times New Roman" w:hAnsi="Times New Roman" w:cs="Times New Roman"/>
          <w:sz w:val="24"/>
          <w:szCs w:val="24"/>
        </w:rPr>
        <w:t>1491</w:t>
      </w:r>
      <w:r w:rsidRPr="009358FF">
        <w:rPr>
          <w:rFonts w:ascii="Times New Roman" w:hAnsi="Times New Roman" w:cs="Times New Roman"/>
          <w:sz w:val="24"/>
          <w:szCs w:val="24"/>
        </w:rPr>
        <w:t>), wyłoniony na podstawie tej ustawy, lub</w:t>
      </w:r>
    </w:p>
    <w:p w14:paraId="20375A4F" w14:textId="2DBE8D58" w:rsidR="004A16D6" w:rsidRDefault="00A33199" w:rsidP="004A16D6">
      <w:pPr>
        <w:pStyle w:val="Akapitzlist"/>
        <w:numPr>
          <w:ilvl w:val="0"/>
          <w:numId w:val="25"/>
        </w:numPr>
        <w:spacing w:after="0" w:line="36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4A16D6">
        <w:rPr>
          <w:rFonts w:ascii="Times New Roman" w:hAnsi="Times New Roman" w:cs="Times New Roman"/>
          <w:sz w:val="24"/>
          <w:szCs w:val="24"/>
        </w:rPr>
        <w:t xml:space="preserve">podmiot wyłoniony na podstawie ustawy z dnia </w:t>
      </w:r>
      <w:r w:rsidR="00F34611">
        <w:rPr>
          <w:rFonts w:ascii="Times New Roman" w:hAnsi="Times New Roman" w:cs="Times New Roman"/>
          <w:sz w:val="24"/>
          <w:szCs w:val="24"/>
        </w:rPr>
        <w:t>11</w:t>
      </w:r>
      <w:r w:rsidRPr="004A16D6">
        <w:rPr>
          <w:rFonts w:ascii="Times New Roman" w:hAnsi="Times New Roman" w:cs="Times New Roman"/>
          <w:sz w:val="24"/>
          <w:szCs w:val="24"/>
        </w:rPr>
        <w:t xml:space="preserve"> </w:t>
      </w:r>
      <w:r w:rsidR="00F34611">
        <w:rPr>
          <w:rFonts w:ascii="Times New Roman" w:hAnsi="Times New Roman" w:cs="Times New Roman"/>
          <w:sz w:val="24"/>
          <w:szCs w:val="24"/>
        </w:rPr>
        <w:t>września</w:t>
      </w:r>
      <w:r w:rsidRPr="004A16D6">
        <w:rPr>
          <w:rFonts w:ascii="Times New Roman" w:hAnsi="Times New Roman" w:cs="Times New Roman"/>
          <w:sz w:val="24"/>
          <w:szCs w:val="24"/>
        </w:rPr>
        <w:t xml:space="preserve"> 20</w:t>
      </w:r>
      <w:r w:rsidR="00F34611">
        <w:rPr>
          <w:rFonts w:ascii="Times New Roman" w:hAnsi="Times New Roman" w:cs="Times New Roman"/>
          <w:sz w:val="24"/>
          <w:szCs w:val="24"/>
        </w:rPr>
        <w:t>19</w:t>
      </w:r>
      <w:r w:rsidRPr="004A16D6">
        <w:rPr>
          <w:rFonts w:ascii="Times New Roman" w:hAnsi="Times New Roman" w:cs="Times New Roman"/>
          <w:sz w:val="24"/>
          <w:szCs w:val="24"/>
        </w:rPr>
        <w:t xml:space="preserve"> r. – Prawo zamówień publicznych </w:t>
      </w:r>
      <w:r w:rsidR="003D5ED4">
        <w:rPr>
          <w:rFonts w:ascii="Times New Roman" w:hAnsi="Times New Roman" w:cs="Times New Roman"/>
          <w:sz w:val="24"/>
          <w:szCs w:val="24"/>
        </w:rPr>
        <w:t>(t.j. Dz. U. 2024, poz. 1320)</w:t>
      </w:r>
      <w:r w:rsidRPr="004A16D6">
        <w:rPr>
          <w:rFonts w:ascii="Times New Roman" w:hAnsi="Times New Roman" w:cs="Times New Roman"/>
          <w:sz w:val="24"/>
          <w:szCs w:val="24"/>
        </w:rPr>
        <w:t xml:space="preserve"> lub</w:t>
      </w:r>
    </w:p>
    <w:p w14:paraId="3FBB0BDC" w14:textId="0FB8F43C" w:rsidR="00A33199" w:rsidRPr="004A16D6" w:rsidRDefault="00A33199" w:rsidP="004A16D6">
      <w:pPr>
        <w:pStyle w:val="Akapitzlist"/>
        <w:numPr>
          <w:ilvl w:val="0"/>
          <w:numId w:val="25"/>
        </w:numPr>
        <w:spacing w:after="0" w:line="36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4A16D6">
        <w:rPr>
          <w:rFonts w:ascii="Times New Roman" w:hAnsi="Times New Roman" w:cs="Times New Roman"/>
          <w:sz w:val="24"/>
          <w:szCs w:val="24"/>
        </w:rPr>
        <w:t xml:space="preserve">podmiot wykonujący działalność leczniczą w rozumieniu ustawy z dnia 15 kwietnia 2011 r. o działalności leczniczej </w:t>
      </w:r>
      <w:r w:rsidR="001C0C1F" w:rsidRPr="001C0C1F">
        <w:rPr>
          <w:rFonts w:ascii="Times New Roman" w:hAnsi="Times New Roman" w:cs="Times New Roman"/>
          <w:sz w:val="24"/>
          <w:szCs w:val="24"/>
        </w:rPr>
        <w:t xml:space="preserve">(t.j. Dz. U. 2024, poz. </w:t>
      </w:r>
      <w:r w:rsidR="001C0C1F">
        <w:rPr>
          <w:rFonts w:ascii="Times New Roman" w:hAnsi="Times New Roman" w:cs="Times New Roman"/>
          <w:sz w:val="24"/>
          <w:szCs w:val="24"/>
        </w:rPr>
        <w:t>779</w:t>
      </w:r>
      <w:r w:rsidR="001C0C1F" w:rsidRPr="001C0C1F">
        <w:rPr>
          <w:rFonts w:ascii="Times New Roman" w:hAnsi="Times New Roman" w:cs="Times New Roman"/>
          <w:sz w:val="24"/>
          <w:szCs w:val="24"/>
        </w:rPr>
        <w:t>)</w:t>
      </w:r>
      <w:r w:rsidR="001C0C1F">
        <w:rPr>
          <w:rFonts w:ascii="Times New Roman" w:hAnsi="Times New Roman" w:cs="Times New Roman"/>
          <w:sz w:val="24"/>
          <w:szCs w:val="24"/>
        </w:rPr>
        <w:t>.</w:t>
      </w:r>
    </w:p>
    <w:p w14:paraId="19FC1738" w14:textId="77777777" w:rsidR="001C0C1F" w:rsidRDefault="001C0C1F" w:rsidP="004D268D">
      <w:pPr>
        <w:pStyle w:val="Nagwek2"/>
        <w:rPr>
          <w:rFonts w:ascii="Times New Roman" w:hAnsi="Times New Roman" w:cs="Times New Roman"/>
        </w:rPr>
      </w:pPr>
    </w:p>
    <w:p w14:paraId="62FE6360" w14:textId="457E5127" w:rsidR="000E46CA" w:rsidRPr="003B36B0" w:rsidRDefault="004D268D" w:rsidP="004D268D">
      <w:pPr>
        <w:pStyle w:val="Nagwek2"/>
        <w:rPr>
          <w:rFonts w:ascii="Times New Roman" w:hAnsi="Times New Roman" w:cs="Times New Roman"/>
        </w:rPr>
      </w:pPr>
      <w:bookmarkStart w:id="15" w:name="_Toc186969517"/>
      <w:r w:rsidRPr="003B36B0">
        <w:rPr>
          <w:rFonts w:ascii="Times New Roman" w:hAnsi="Times New Roman" w:cs="Times New Roman"/>
        </w:rPr>
        <w:t>IX 2. Harmonogram</w:t>
      </w:r>
      <w:bookmarkEnd w:id="15"/>
    </w:p>
    <w:p w14:paraId="79640A12" w14:textId="77777777" w:rsidR="00ED1726" w:rsidRDefault="00ED1726" w:rsidP="00953F2C">
      <w:pPr>
        <w:jc w:val="both"/>
        <w:rPr>
          <w:rFonts w:ascii="Times New Roman" w:hAnsi="Times New Roman" w:cs="Times New Roman"/>
          <w:color w:val="00B050"/>
        </w:rPr>
      </w:pPr>
    </w:p>
    <w:p w14:paraId="322A3559" w14:textId="3F905AD1" w:rsidR="0017182C" w:rsidRDefault="0017182C" w:rsidP="00ED172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0C1F">
        <w:rPr>
          <w:rFonts w:ascii="Times New Roman" w:hAnsi="Times New Roman" w:cs="Times New Roman"/>
          <w:sz w:val="24"/>
          <w:szCs w:val="24"/>
        </w:rPr>
        <w:t xml:space="preserve">PUS będzie realizowany w </w:t>
      </w:r>
      <w:r w:rsidR="00C9105F" w:rsidRPr="001C0C1F">
        <w:rPr>
          <w:rFonts w:ascii="Times New Roman" w:hAnsi="Times New Roman" w:cs="Times New Roman"/>
          <w:sz w:val="24"/>
          <w:szCs w:val="24"/>
        </w:rPr>
        <w:t>czterech zasadniczych</w:t>
      </w:r>
      <w:r w:rsidRPr="001C0C1F">
        <w:rPr>
          <w:rFonts w:ascii="Times New Roman" w:hAnsi="Times New Roman" w:cs="Times New Roman"/>
          <w:sz w:val="24"/>
          <w:szCs w:val="24"/>
        </w:rPr>
        <w:t xml:space="preserve"> etapach</w:t>
      </w:r>
      <w:r w:rsidR="000C0232" w:rsidRPr="001C0C1F">
        <w:rPr>
          <w:rFonts w:ascii="Times New Roman" w:hAnsi="Times New Roman" w:cs="Times New Roman"/>
          <w:sz w:val="24"/>
          <w:szCs w:val="24"/>
        </w:rPr>
        <w:t xml:space="preserve">, co zilustrowano w </w:t>
      </w:r>
      <w:r w:rsidR="00C9105F" w:rsidRPr="001C0C1F">
        <w:rPr>
          <w:rFonts w:ascii="Times New Roman" w:hAnsi="Times New Roman" w:cs="Times New Roman"/>
          <w:sz w:val="24"/>
          <w:szCs w:val="24"/>
        </w:rPr>
        <w:t xml:space="preserve">formule </w:t>
      </w:r>
      <w:r w:rsidR="000C0232" w:rsidRPr="001C0C1F">
        <w:rPr>
          <w:rFonts w:ascii="Times New Roman" w:hAnsi="Times New Roman" w:cs="Times New Roman"/>
          <w:sz w:val="24"/>
          <w:szCs w:val="24"/>
        </w:rPr>
        <w:t>poniższej tabeli</w:t>
      </w:r>
      <w:r w:rsidR="001C0C1F">
        <w:rPr>
          <w:rFonts w:ascii="Times New Roman" w:hAnsi="Times New Roman" w:cs="Times New Roman"/>
          <w:sz w:val="24"/>
          <w:szCs w:val="24"/>
        </w:rPr>
        <w:t>.</w:t>
      </w:r>
    </w:p>
    <w:p w14:paraId="278ECED4" w14:textId="77777777" w:rsidR="001C0C1F" w:rsidRDefault="001C0C1F" w:rsidP="00ED172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53472F3" w14:textId="445EEB0B" w:rsidR="00B10294" w:rsidRPr="004A16D6" w:rsidRDefault="00B10294" w:rsidP="004A16D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16D6">
        <w:rPr>
          <w:rFonts w:ascii="Times New Roman" w:hAnsi="Times New Roman" w:cs="Times New Roman"/>
          <w:b/>
          <w:bCs/>
          <w:sz w:val="24"/>
          <w:szCs w:val="24"/>
        </w:rPr>
        <w:t>Tab. 3. Harmonogram realizacji</w:t>
      </w:r>
      <w:r w:rsidR="004A16D6" w:rsidRPr="004A16D6">
        <w:rPr>
          <w:rFonts w:ascii="Times New Roman" w:hAnsi="Times New Roman" w:cs="Times New Roman"/>
          <w:b/>
          <w:bCs/>
          <w:sz w:val="24"/>
          <w:szCs w:val="24"/>
        </w:rPr>
        <w:t xml:space="preserve"> programu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5238"/>
        <w:gridCol w:w="3254"/>
      </w:tblGrid>
      <w:tr w:rsidR="001C0C1F" w:rsidRPr="001C0C1F" w14:paraId="2755AC76" w14:textId="77777777" w:rsidTr="00FD2DAE">
        <w:tc>
          <w:tcPr>
            <w:tcW w:w="562" w:type="dxa"/>
          </w:tcPr>
          <w:p w14:paraId="524E1C6E" w14:textId="7AE37101" w:rsidR="00FD2DAE" w:rsidRPr="001C0C1F" w:rsidRDefault="00FD2DAE" w:rsidP="000C02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243" w:type="dxa"/>
          </w:tcPr>
          <w:p w14:paraId="7F5450DA" w14:textId="11C1C924" w:rsidR="00FD2DAE" w:rsidRPr="001C0C1F" w:rsidRDefault="00FD2DAE" w:rsidP="000C02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Etap</w:t>
            </w:r>
          </w:p>
        </w:tc>
        <w:tc>
          <w:tcPr>
            <w:tcW w:w="3257" w:type="dxa"/>
          </w:tcPr>
          <w:p w14:paraId="60AEA751" w14:textId="1F68AEA6" w:rsidR="00FD2DAE" w:rsidRPr="001C0C1F" w:rsidRDefault="00FD2DAE" w:rsidP="000C02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Wymiar czasowy</w:t>
            </w:r>
          </w:p>
        </w:tc>
      </w:tr>
      <w:tr w:rsidR="001C0C1F" w:rsidRPr="001C0C1F" w14:paraId="1F0C3049" w14:textId="77777777" w:rsidTr="00FD2DAE">
        <w:tc>
          <w:tcPr>
            <w:tcW w:w="562" w:type="dxa"/>
          </w:tcPr>
          <w:p w14:paraId="2551F32B" w14:textId="1882136B" w:rsidR="00FD2DAE" w:rsidRPr="001C0C1F" w:rsidRDefault="00FD2DAE" w:rsidP="00171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C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3" w:type="dxa"/>
          </w:tcPr>
          <w:p w14:paraId="1CC60323" w14:textId="3813DDCD" w:rsidR="00FD2DAE" w:rsidRPr="001C0C1F" w:rsidRDefault="00FD2DAE" w:rsidP="00171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C1F">
              <w:rPr>
                <w:rFonts w:ascii="Times New Roman" w:hAnsi="Times New Roman" w:cs="Times New Roman"/>
                <w:sz w:val="24"/>
                <w:szCs w:val="24"/>
              </w:rPr>
              <w:t xml:space="preserve">Podjęcie uchwały przez Radę </w:t>
            </w:r>
            <w:r w:rsidR="00982D53">
              <w:rPr>
                <w:rFonts w:ascii="Times New Roman" w:hAnsi="Times New Roman" w:cs="Times New Roman"/>
                <w:sz w:val="24"/>
                <w:szCs w:val="24"/>
              </w:rPr>
              <w:t>Miejską w</w:t>
            </w:r>
            <w:r w:rsidRPr="001C0C1F">
              <w:rPr>
                <w:rFonts w:ascii="Times New Roman" w:hAnsi="Times New Roman" w:cs="Times New Roman"/>
                <w:sz w:val="24"/>
                <w:szCs w:val="24"/>
              </w:rPr>
              <w:t xml:space="preserve"> Mrocz</w:t>
            </w:r>
            <w:r w:rsidR="00982D53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1C0C1F">
              <w:rPr>
                <w:rFonts w:ascii="Times New Roman" w:hAnsi="Times New Roman" w:cs="Times New Roman"/>
                <w:sz w:val="24"/>
                <w:szCs w:val="24"/>
              </w:rPr>
              <w:t xml:space="preserve"> w sprawie przyjęciu do realizacji Programu Usług Społecznych</w:t>
            </w:r>
          </w:p>
        </w:tc>
        <w:tc>
          <w:tcPr>
            <w:tcW w:w="3257" w:type="dxa"/>
          </w:tcPr>
          <w:p w14:paraId="73730824" w14:textId="54F29F29" w:rsidR="00FD2DAE" w:rsidRPr="001C0C1F" w:rsidRDefault="00F3749D" w:rsidP="00171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C1F">
              <w:rPr>
                <w:rFonts w:ascii="Times New Roman" w:hAnsi="Times New Roman" w:cs="Times New Roman"/>
                <w:sz w:val="24"/>
                <w:szCs w:val="24"/>
              </w:rPr>
              <w:t>Najdalej pierwszy kwartał</w:t>
            </w:r>
            <w:r w:rsidR="00FD2DAE" w:rsidRPr="001C0C1F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Pr="001C0C1F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1C0C1F" w:rsidRPr="001C0C1F" w14:paraId="23C5BF8A" w14:textId="77777777" w:rsidTr="00FD2DAE">
        <w:tc>
          <w:tcPr>
            <w:tcW w:w="562" w:type="dxa"/>
          </w:tcPr>
          <w:p w14:paraId="2BA88B22" w14:textId="5D679DC4" w:rsidR="00FD2DAE" w:rsidRPr="001C0C1F" w:rsidRDefault="00FD2DAE" w:rsidP="00FE1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C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3" w:type="dxa"/>
          </w:tcPr>
          <w:p w14:paraId="31A526E1" w14:textId="57D89A69" w:rsidR="00FD2DAE" w:rsidRPr="001C0C1F" w:rsidRDefault="00FD2DAE" w:rsidP="00FE1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C1F">
              <w:rPr>
                <w:rFonts w:ascii="Times New Roman" w:hAnsi="Times New Roman" w:cs="Times New Roman"/>
                <w:sz w:val="24"/>
                <w:szCs w:val="24"/>
              </w:rPr>
              <w:t>Koordynacja realizacji działań związanych z wdrożeniem Programu Usług Społecznych realizowana przez CUS,</w:t>
            </w:r>
            <w:r w:rsidRPr="001C0C1F">
              <w:rPr>
                <w:sz w:val="24"/>
                <w:szCs w:val="24"/>
              </w:rPr>
              <w:t xml:space="preserve"> </w:t>
            </w:r>
            <w:r w:rsidRPr="001C0C1F">
              <w:rPr>
                <w:rFonts w:ascii="Times New Roman" w:hAnsi="Times New Roman" w:cs="Times New Roman"/>
                <w:sz w:val="24"/>
                <w:szCs w:val="24"/>
              </w:rPr>
              <w:t>w tym: przygotowanie dokumentacji związanej z wyłonieniem potencjalnych wykonawców i zleceniem usług, zlecenie usług społecznych, realizacja usług społecznych</w:t>
            </w:r>
          </w:p>
        </w:tc>
        <w:tc>
          <w:tcPr>
            <w:tcW w:w="3257" w:type="dxa"/>
          </w:tcPr>
          <w:p w14:paraId="27D14EB8" w14:textId="1194FB51" w:rsidR="00FD2DAE" w:rsidRPr="001C0C1F" w:rsidRDefault="00B51F31" w:rsidP="00171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C1F">
              <w:rPr>
                <w:rFonts w:ascii="Times New Roman" w:hAnsi="Times New Roman" w:cs="Times New Roman"/>
                <w:sz w:val="24"/>
                <w:szCs w:val="24"/>
              </w:rPr>
              <w:t>Od 01.01.2025 roku do 30.09.2027 roku.</w:t>
            </w:r>
          </w:p>
        </w:tc>
      </w:tr>
      <w:tr w:rsidR="001C0C1F" w:rsidRPr="001C0C1F" w14:paraId="28DA9894" w14:textId="77777777" w:rsidTr="00FD2DAE">
        <w:tc>
          <w:tcPr>
            <w:tcW w:w="562" w:type="dxa"/>
          </w:tcPr>
          <w:p w14:paraId="4787ECCE" w14:textId="4F9D3784" w:rsidR="00FD2DAE" w:rsidRPr="001C0C1F" w:rsidRDefault="00FD2DAE" w:rsidP="00171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C1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3" w:type="dxa"/>
          </w:tcPr>
          <w:p w14:paraId="7451CAAD" w14:textId="1D03E80F" w:rsidR="00FD2DAE" w:rsidRPr="001C0C1F" w:rsidRDefault="00FD2DAE" w:rsidP="00171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C1F">
              <w:rPr>
                <w:rFonts w:ascii="Times New Roman" w:hAnsi="Times New Roman" w:cs="Times New Roman"/>
                <w:sz w:val="24"/>
                <w:szCs w:val="24"/>
              </w:rPr>
              <w:t>Monitorowanie realizacji Programu Usług Społecznych</w:t>
            </w:r>
          </w:p>
        </w:tc>
        <w:tc>
          <w:tcPr>
            <w:tcW w:w="3257" w:type="dxa"/>
          </w:tcPr>
          <w:p w14:paraId="00D93BDF" w14:textId="5FD8E4FB" w:rsidR="00FD2DAE" w:rsidRPr="001C0C1F" w:rsidRDefault="00FD2DAE" w:rsidP="00171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C1F">
              <w:rPr>
                <w:rFonts w:ascii="Times New Roman" w:hAnsi="Times New Roman" w:cs="Times New Roman"/>
                <w:sz w:val="24"/>
                <w:szCs w:val="24"/>
              </w:rPr>
              <w:t>Jw.</w:t>
            </w:r>
          </w:p>
        </w:tc>
      </w:tr>
      <w:tr w:rsidR="001C0C1F" w:rsidRPr="001C0C1F" w14:paraId="02851146" w14:textId="77777777" w:rsidTr="00FD2DAE">
        <w:tc>
          <w:tcPr>
            <w:tcW w:w="562" w:type="dxa"/>
          </w:tcPr>
          <w:p w14:paraId="1C890E93" w14:textId="1D11D175" w:rsidR="00FD2DAE" w:rsidRPr="001C0C1F" w:rsidRDefault="00FD2DAE" w:rsidP="00171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C1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3" w:type="dxa"/>
          </w:tcPr>
          <w:p w14:paraId="69CAE862" w14:textId="75C124AA" w:rsidR="00FD2DAE" w:rsidRPr="001C0C1F" w:rsidRDefault="00FD2DAE" w:rsidP="00171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C1F">
              <w:rPr>
                <w:rFonts w:ascii="Times New Roman" w:hAnsi="Times New Roman" w:cs="Times New Roman"/>
                <w:sz w:val="24"/>
                <w:szCs w:val="24"/>
              </w:rPr>
              <w:t xml:space="preserve">Przygotowanie </w:t>
            </w:r>
            <w:r w:rsidR="000E4C9D" w:rsidRPr="001C0C1F">
              <w:rPr>
                <w:rFonts w:ascii="Times New Roman" w:hAnsi="Times New Roman" w:cs="Times New Roman"/>
                <w:sz w:val="24"/>
                <w:szCs w:val="24"/>
              </w:rPr>
              <w:t xml:space="preserve">i opublikowanie w BIP </w:t>
            </w:r>
            <w:r w:rsidRPr="001C0C1F">
              <w:rPr>
                <w:rFonts w:ascii="Times New Roman" w:hAnsi="Times New Roman" w:cs="Times New Roman"/>
                <w:sz w:val="24"/>
                <w:szCs w:val="24"/>
              </w:rPr>
              <w:t>informacji z realizacji Programu Usług Społecznych</w:t>
            </w:r>
          </w:p>
        </w:tc>
        <w:tc>
          <w:tcPr>
            <w:tcW w:w="3257" w:type="dxa"/>
          </w:tcPr>
          <w:p w14:paraId="2841E1ED" w14:textId="17DE21D6" w:rsidR="00FD2DAE" w:rsidRPr="001C0C1F" w:rsidRDefault="00FD2DAE" w:rsidP="00171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C1F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4D0416" w:rsidRPr="001C0C1F">
              <w:rPr>
                <w:rFonts w:ascii="Times New Roman" w:hAnsi="Times New Roman" w:cs="Times New Roman"/>
                <w:sz w:val="24"/>
                <w:szCs w:val="24"/>
              </w:rPr>
              <w:t>31.0</w:t>
            </w:r>
            <w:r w:rsidR="000E4C9D" w:rsidRPr="001C0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0416" w:rsidRPr="001C0C1F">
              <w:rPr>
                <w:rFonts w:ascii="Times New Roman" w:hAnsi="Times New Roman" w:cs="Times New Roman"/>
                <w:sz w:val="24"/>
                <w:szCs w:val="24"/>
              </w:rPr>
              <w:t>.2028 r.</w:t>
            </w:r>
          </w:p>
        </w:tc>
      </w:tr>
    </w:tbl>
    <w:p w14:paraId="5725E2E8" w14:textId="77777777" w:rsidR="009B697D" w:rsidRDefault="009B697D" w:rsidP="00F93DE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8A48F9" w14:textId="6005C862" w:rsidR="001C102E" w:rsidRPr="001C102E" w:rsidRDefault="001C102E" w:rsidP="001C102E">
      <w:pPr>
        <w:pStyle w:val="Nagwek1"/>
        <w:jc w:val="both"/>
        <w:rPr>
          <w:rFonts w:ascii="Times New Roman" w:hAnsi="Times New Roman" w:cs="Times New Roman"/>
        </w:rPr>
      </w:pPr>
      <w:bookmarkStart w:id="16" w:name="_Toc186969518"/>
      <w:r w:rsidRPr="001C102E">
        <w:rPr>
          <w:rFonts w:ascii="Times New Roman" w:hAnsi="Times New Roman" w:cs="Times New Roman"/>
        </w:rPr>
        <w:t>X Sposób monitorowania i oceny Programu oraz mierniki efektywności jego realizacji</w:t>
      </w:r>
      <w:bookmarkEnd w:id="16"/>
    </w:p>
    <w:p w14:paraId="54E5C126" w14:textId="77777777" w:rsidR="001C102E" w:rsidRDefault="001C102E" w:rsidP="00F93DE5">
      <w:pPr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</w:p>
    <w:p w14:paraId="1BDE8935" w14:textId="524C1DF2" w:rsidR="0017182C" w:rsidRPr="001C0C1F" w:rsidRDefault="0017182C" w:rsidP="003E10DF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0C1F">
        <w:rPr>
          <w:rFonts w:ascii="Times New Roman" w:hAnsi="Times New Roman" w:cs="Times New Roman"/>
          <w:sz w:val="24"/>
          <w:szCs w:val="24"/>
        </w:rPr>
        <w:t xml:space="preserve">Celem monitorowania i oceny działań określonych w </w:t>
      </w:r>
      <w:r w:rsidR="009B697D" w:rsidRPr="001C0C1F">
        <w:rPr>
          <w:rFonts w:ascii="Times New Roman" w:hAnsi="Times New Roman" w:cs="Times New Roman"/>
          <w:sz w:val="24"/>
          <w:szCs w:val="24"/>
        </w:rPr>
        <w:t>PUS</w:t>
      </w:r>
      <w:r w:rsidR="00F93DE5" w:rsidRPr="001C0C1F">
        <w:rPr>
          <w:rFonts w:ascii="Times New Roman" w:hAnsi="Times New Roman" w:cs="Times New Roman"/>
          <w:sz w:val="24"/>
          <w:szCs w:val="24"/>
        </w:rPr>
        <w:t xml:space="preserve"> jest</w:t>
      </w:r>
      <w:r w:rsidRPr="001C0C1F">
        <w:rPr>
          <w:rFonts w:ascii="Times New Roman" w:hAnsi="Times New Roman" w:cs="Times New Roman"/>
          <w:sz w:val="24"/>
          <w:szCs w:val="24"/>
        </w:rPr>
        <w:t xml:space="preserve"> dostarczanie niezbędnych informacji dotyczących </w:t>
      </w:r>
      <w:r w:rsidR="003E10DF" w:rsidRPr="001C0C1F">
        <w:rPr>
          <w:rFonts w:ascii="Times New Roman" w:hAnsi="Times New Roman" w:cs="Times New Roman"/>
          <w:sz w:val="24"/>
          <w:szCs w:val="24"/>
        </w:rPr>
        <w:t xml:space="preserve">stopnia </w:t>
      </w:r>
      <w:r w:rsidRPr="001C0C1F">
        <w:rPr>
          <w:rFonts w:ascii="Times New Roman" w:hAnsi="Times New Roman" w:cs="Times New Roman"/>
          <w:sz w:val="24"/>
          <w:szCs w:val="24"/>
        </w:rPr>
        <w:t>realizowanych usłu</w:t>
      </w:r>
      <w:r w:rsidR="004B0AB6" w:rsidRPr="001C0C1F">
        <w:rPr>
          <w:rFonts w:ascii="Times New Roman" w:hAnsi="Times New Roman" w:cs="Times New Roman"/>
          <w:sz w:val="24"/>
          <w:szCs w:val="24"/>
        </w:rPr>
        <w:t xml:space="preserve">g oraz </w:t>
      </w:r>
      <w:r w:rsidR="00AB7B7B" w:rsidRPr="001C0C1F">
        <w:rPr>
          <w:rFonts w:ascii="Times New Roman" w:hAnsi="Times New Roman" w:cs="Times New Roman"/>
          <w:sz w:val="24"/>
          <w:szCs w:val="24"/>
        </w:rPr>
        <w:t xml:space="preserve">ich </w:t>
      </w:r>
      <w:r w:rsidR="004B0AB6" w:rsidRPr="001C0C1F">
        <w:rPr>
          <w:rFonts w:ascii="Times New Roman" w:hAnsi="Times New Roman" w:cs="Times New Roman"/>
          <w:sz w:val="24"/>
          <w:szCs w:val="24"/>
        </w:rPr>
        <w:t>adekwatności do przyjętych celów i wskaźników monitorowania</w:t>
      </w:r>
      <w:r w:rsidRPr="001C0C1F">
        <w:rPr>
          <w:rFonts w:ascii="Times New Roman" w:hAnsi="Times New Roman" w:cs="Times New Roman"/>
          <w:sz w:val="24"/>
          <w:szCs w:val="24"/>
        </w:rPr>
        <w:t>.</w:t>
      </w:r>
    </w:p>
    <w:p w14:paraId="434287B3" w14:textId="24FD46C6" w:rsidR="0017182C" w:rsidRPr="001C0C1F" w:rsidRDefault="006F127C" w:rsidP="00E8188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0C1F">
        <w:rPr>
          <w:rFonts w:ascii="Times New Roman" w:hAnsi="Times New Roman" w:cs="Times New Roman"/>
          <w:sz w:val="24"/>
          <w:szCs w:val="24"/>
        </w:rPr>
        <w:t xml:space="preserve">Za monitorowanie Programu odpowiedzialne jest Centrum Usług Społecznych w Mroczy. </w:t>
      </w:r>
      <w:r w:rsidR="0017182C" w:rsidRPr="001C0C1F">
        <w:rPr>
          <w:rFonts w:ascii="Times New Roman" w:hAnsi="Times New Roman" w:cs="Times New Roman"/>
          <w:sz w:val="24"/>
          <w:szCs w:val="24"/>
        </w:rPr>
        <w:t xml:space="preserve">Monitoring i ocena </w:t>
      </w:r>
      <w:r w:rsidR="009969F9" w:rsidRPr="001C0C1F">
        <w:rPr>
          <w:rFonts w:ascii="Times New Roman" w:hAnsi="Times New Roman" w:cs="Times New Roman"/>
          <w:sz w:val="24"/>
          <w:szCs w:val="24"/>
        </w:rPr>
        <w:t>bazują na</w:t>
      </w:r>
      <w:r w:rsidR="0017182C" w:rsidRPr="001C0C1F">
        <w:rPr>
          <w:rFonts w:ascii="Times New Roman" w:hAnsi="Times New Roman" w:cs="Times New Roman"/>
          <w:sz w:val="24"/>
          <w:szCs w:val="24"/>
        </w:rPr>
        <w:t xml:space="preserve"> </w:t>
      </w:r>
      <w:r w:rsidR="00AD223F" w:rsidRPr="001C0C1F">
        <w:rPr>
          <w:rFonts w:ascii="Times New Roman" w:hAnsi="Times New Roman" w:cs="Times New Roman"/>
          <w:sz w:val="24"/>
          <w:szCs w:val="24"/>
        </w:rPr>
        <w:t xml:space="preserve">zbieraniu, </w:t>
      </w:r>
      <w:r w:rsidR="0017182C" w:rsidRPr="001C0C1F">
        <w:rPr>
          <w:rFonts w:ascii="Times New Roman" w:hAnsi="Times New Roman" w:cs="Times New Roman"/>
          <w:sz w:val="24"/>
          <w:szCs w:val="24"/>
        </w:rPr>
        <w:t xml:space="preserve">gromadzeniu i analizie danych ilościowych </w:t>
      </w:r>
      <w:r w:rsidR="009969F9" w:rsidRPr="001C0C1F">
        <w:rPr>
          <w:rFonts w:ascii="Times New Roman" w:hAnsi="Times New Roman" w:cs="Times New Roman"/>
          <w:sz w:val="24"/>
          <w:szCs w:val="24"/>
        </w:rPr>
        <w:t>oraz</w:t>
      </w:r>
      <w:r w:rsidR="0017182C" w:rsidRPr="001C0C1F">
        <w:rPr>
          <w:rFonts w:ascii="Times New Roman" w:hAnsi="Times New Roman" w:cs="Times New Roman"/>
          <w:sz w:val="24"/>
          <w:szCs w:val="24"/>
        </w:rPr>
        <w:t xml:space="preserve"> jakościowych dotyczących </w:t>
      </w:r>
      <w:r w:rsidR="00D05F1A" w:rsidRPr="001C0C1F">
        <w:rPr>
          <w:rFonts w:ascii="Times New Roman" w:hAnsi="Times New Roman" w:cs="Times New Roman"/>
          <w:sz w:val="24"/>
          <w:szCs w:val="24"/>
        </w:rPr>
        <w:t>prowadzonych usług społecznych</w:t>
      </w:r>
      <w:r w:rsidR="0017182C" w:rsidRPr="001C0C1F">
        <w:rPr>
          <w:rFonts w:ascii="Times New Roman" w:hAnsi="Times New Roman" w:cs="Times New Roman"/>
          <w:sz w:val="24"/>
          <w:szCs w:val="24"/>
        </w:rPr>
        <w:t>.</w:t>
      </w:r>
    </w:p>
    <w:p w14:paraId="231C9204" w14:textId="0F9638F5" w:rsidR="00275361" w:rsidRPr="001C0C1F" w:rsidRDefault="00275361" w:rsidP="00E8188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0C1F">
        <w:rPr>
          <w:rFonts w:ascii="Times New Roman" w:hAnsi="Times New Roman" w:cs="Times New Roman"/>
          <w:sz w:val="24"/>
          <w:szCs w:val="24"/>
        </w:rPr>
        <w:t>Wskaźniki efektywności/mierniki, które zostaną wykorzystane przy tworzeniu narzędzi monitoringu i efektywności do realizowanych w CUS usług to:</w:t>
      </w:r>
    </w:p>
    <w:p w14:paraId="049313F8" w14:textId="2390EC94" w:rsidR="0017182C" w:rsidRPr="001C0C1F" w:rsidRDefault="0017182C" w:rsidP="00ED172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0C1F">
        <w:rPr>
          <w:rFonts w:ascii="Times New Roman" w:hAnsi="Times New Roman" w:cs="Times New Roman"/>
          <w:b/>
          <w:bCs/>
          <w:sz w:val="24"/>
          <w:szCs w:val="24"/>
        </w:rPr>
        <w:t>wskaźniki ilościowe</w:t>
      </w:r>
      <w:r w:rsidR="009969F9" w:rsidRPr="001C0C1F">
        <w:rPr>
          <w:sz w:val="24"/>
          <w:szCs w:val="24"/>
        </w:rPr>
        <w:t xml:space="preserve"> </w:t>
      </w:r>
      <w:r w:rsidR="009969F9" w:rsidRPr="001C0C1F">
        <w:rPr>
          <w:rFonts w:ascii="Times New Roman" w:hAnsi="Times New Roman" w:cs="Times New Roman"/>
          <w:b/>
          <w:bCs/>
          <w:sz w:val="24"/>
          <w:szCs w:val="24"/>
        </w:rPr>
        <w:t>realizowanych usług:</w:t>
      </w:r>
    </w:p>
    <w:p w14:paraId="3A4760F7" w14:textId="75433E2F" w:rsidR="0017182C" w:rsidRPr="001C0C1F" w:rsidRDefault="0017182C" w:rsidP="00ED17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C1F">
        <w:rPr>
          <w:rFonts w:ascii="Times New Roman" w:hAnsi="Times New Roman" w:cs="Times New Roman"/>
          <w:sz w:val="24"/>
          <w:szCs w:val="24"/>
        </w:rPr>
        <w:t>•</w:t>
      </w:r>
      <w:r w:rsidR="00F93DE5" w:rsidRPr="001C0C1F">
        <w:rPr>
          <w:rFonts w:ascii="Times New Roman" w:hAnsi="Times New Roman" w:cs="Times New Roman"/>
          <w:sz w:val="24"/>
          <w:szCs w:val="24"/>
        </w:rPr>
        <w:t xml:space="preserve"> </w:t>
      </w:r>
      <w:r w:rsidRPr="001C0C1F">
        <w:rPr>
          <w:rFonts w:ascii="Times New Roman" w:hAnsi="Times New Roman" w:cs="Times New Roman"/>
          <w:sz w:val="24"/>
          <w:szCs w:val="24"/>
        </w:rPr>
        <w:t>liczba osób korzystających z usług społecznych: rejestr wniosków/kwalifikacji;</w:t>
      </w:r>
    </w:p>
    <w:p w14:paraId="75CA894A" w14:textId="38BCE6D4" w:rsidR="0017182C" w:rsidRPr="001C0C1F" w:rsidRDefault="0017182C" w:rsidP="00ED17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C1F">
        <w:rPr>
          <w:rFonts w:ascii="Times New Roman" w:hAnsi="Times New Roman" w:cs="Times New Roman"/>
          <w:sz w:val="24"/>
          <w:szCs w:val="24"/>
        </w:rPr>
        <w:t>•</w:t>
      </w:r>
      <w:r w:rsidR="00F93DE5" w:rsidRPr="001C0C1F">
        <w:rPr>
          <w:rFonts w:ascii="Times New Roman" w:hAnsi="Times New Roman" w:cs="Times New Roman"/>
          <w:sz w:val="24"/>
          <w:szCs w:val="24"/>
        </w:rPr>
        <w:t xml:space="preserve"> </w:t>
      </w:r>
      <w:r w:rsidRPr="001C0C1F">
        <w:rPr>
          <w:rFonts w:ascii="Times New Roman" w:hAnsi="Times New Roman" w:cs="Times New Roman"/>
          <w:sz w:val="24"/>
          <w:szCs w:val="24"/>
        </w:rPr>
        <w:t>liczba usług społecznych określonych w katalogu usług: Program Usług Społecznych;</w:t>
      </w:r>
    </w:p>
    <w:p w14:paraId="3C2F1A29" w14:textId="614662CE" w:rsidR="0017182C" w:rsidRPr="001C0C1F" w:rsidRDefault="0017182C" w:rsidP="00ED17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C1F">
        <w:rPr>
          <w:rFonts w:ascii="Times New Roman" w:hAnsi="Times New Roman" w:cs="Times New Roman"/>
          <w:sz w:val="24"/>
          <w:szCs w:val="24"/>
        </w:rPr>
        <w:t>•</w:t>
      </w:r>
      <w:r w:rsidR="00F93DE5" w:rsidRPr="001C0C1F">
        <w:rPr>
          <w:rFonts w:ascii="Times New Roman" w:hAnsi="Times New Roman" w:cs="Times New Roman"/>
          <w:sz w:val="24"/>
          <w:szCs w:val="24"/>
        </w:rPr>
        <w:t xml:space="preserve"> </w:t>
      </w:r>
      <w:r w:rsidRPr="001C0C1F">
        <w:rPr>
          <w:rFonts w:ascii="Times New Roman" w:hAnsi="Times New Roman" w:cs="Times New Roman"/>
          <w:sz w:val="24"/>
          <w:szCs w:val="24"/>
        </w:rPr>
        <w:t>liczba zrealizowanych usług: wewnętrzny rejestr wniosków/kwalifikacji;</w:t>
      </w:r>
    </w:p>
    <w:p w14:paraId="31831BDD" w14:textId="72C29975" w:rsidR="0017182C" w:rsidRPr="001C0C1F" w:rsidRDefault="0017182C" w:rsidP="00ED17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C1F">
        <w:rPr>
          <w:rFonts w:ascii="Times New Roman" w:hAnsi="Times New Roman" w:cs="Times New Roman"/>
          <w:sz w:val="24"/>
          <w:szCs w:val="24"/>
        </w:rPr>
        <w:t>•</w:t>
      </w:r>
      <w:r w:rsidR="00F93DE5" w:rsidRPr="001C0C1F">
        <w:rPr>
          <w:rFonts w:ascii="Times New Roman" w:hAnsi="Times New Roman" w:cs="Times New Roman"/>
          <w:sz w:val="24"/>
          <w:szCs w:val="24"/>
        </w:rPr>
        <w:t xml:space="preserve"> </w:t>
      </w:r>
      <w:r w:rsidRPr="001C0C1F">
        <w:rPr>
          <w:rFonts w:ascii="Times New Roman" w:hAnsi="Times New Roman" w:cs="Times New Roman"/>
          <w:sz w:val="24"/>
          <w:szCs w:val="24"/>
        </w:rPr>
        <w:t>liczba podmiotów realizujących usługi społeczne: ewidencja zawartych umów/porozumień/zleceń;</w:t>
      </w:r>
    </w:p>
    <w:p w14:paraId="1D2EEB67" w14:textId="1D4AB271" w:rsidR="0017182C" w:rsidRPr="001C0C1F" w:rsidRDefault="0017182C" w:rsidP="00ED17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C1F">
        <w:rPr>
          <w:rFonts w:ascii="Times New Roman" w:hAnsi="Times New Roman" w:cs="Times New Roman"/>
          <w:sz w:val="24"/>
          <w:szCs w:val="24"/>
        </w:rPr>
        <w:t>•</w:t>
      </w:r>
      <w:r w:rsidR="00F93DE5" w:rsidRPr="001C0C1F">
        <w:rPr>
          <w:rFonts w:ascii="Times New Roman" w:hAnsi="Times New Roman" w:cs="Times New Roman"/>
          <w:sz w:val="24"/>
          <w:szCs w:val="24"/>
        </w:rPr>
        <w:t xml:space="preserve"> </w:t>
      </w:r>
      <w:r w:rsidRPr="001C0C1F">
        <w:rPr>
          <w:rFonts w:ascii="Times New Roman" w:hAnsi="Times New Roman" w:cs="Times New Roman"/>
          <w:sz w:val="24"/>
          <w:szCs w:val="24"/>
        </w:rPr>
        <w:t>liczba partnerstw/porozumień międzysektorowych zawartych w związku z realizacją PUS; ewidencja zawartych umów/porozumień;</w:t>
      </w:r>
    </w:p>
    <w:p w14:paraId="070A9A5D" w14:textId="095A81B0" w:rsidR="0017182C" w:rsidRPr="001C0C1F" w:rsidRDefault="0017182C" w:rsidP="00ED17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C1F">
        <w:rPr>
          <w:rFonts w:ascii="Times New Roman" w:hAnsi="Times New Roman" w:cs="Times New Roman"/>
          <w:sz w:val="24"/>
          <w:szCs w:val="24"/>
        </w:rPr>
        <w:t>•</w:t>
      </w:r>
      <w:r w:rsidR="00F93DE5" w:rsidRPr="001C0C1F">
        <w:rPr>
          <w:rFonts w:ascii="Times New Roman" w:hAnsi="Times New Roman" w:cs="Times New Roman"/>
          <w:sz w:val="24"/>
          <w:szCs w:val="24"/>
        </w:rPr>
        <w:t xml:space="preserve"> </w:t>
      </w:r>
      <w:r w:rsidRPr="001C0C1F">
        <w:rPr>
          <w:rFonts w:ascii="Times New Roman" w:hAnsi="Times New Roman" w:cs="Times New Roman"/>
          <w:sz w:val="24"/>
          <w:szCs w:val="24"/>
        </w:rPr>
        <w:t>liczba indywidualnych planów usług społecznych; rejestr indywidualnych planów usług społecznych;</w:t>
      </w:r>
    </w:p>
    <w:p w14:paraId="280987E0" w14:textId="0B842D7D" w:rsidR="0017182C" w:rsidRPr="001C0C1F" w:rsidRDefault="0017182C" w:rsidP="00ED17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C1F">
        <w:rPr>
          <w:rFonts w:ascii="Times New Roman" w:hAnsi="Times New Roman" w:cs="Times New Roman"/>
          <w:sz w:val="24"/>
          <w:szCs w:val="24"/>
        </w:rPr>
        <w:t>•</w:t>
      </w:r>
      <w:r w:rsidR="00F93DE5" w:rsidRPr="001C0C1F">
        <w:rPr>
          <w:rFonts w:ascii="Times New Roman" w:hAnsi="Times New Roman" w:cs="Times New Roman"/>
          <w:sz w:val="24"/>
          <w:szCs w:val="24"/>
        </w:rPr>
        <w:t xml:space="preserve"> </w:t>
      </w:r>
      <w:r w:rsidRPr="001C0C1F">
        <w:rPr>
          <w:rFonts w:ascii="Times New Roman" w:hAnsi="Times New Roman" w:cs="Times New Roman"/>
          <w:sz w:val="24"/>
          <w:szCs w:val="24"/>
        </w:rPr>
        <w:t>liczba działań wspierających: ewidencja działań/wydarzeń.</w:t>
      </w:r>
    </w:p>
    <w:p w14:paraId="100B2CE1" w14:textId="14F06B52" w:rsidR="0017182C" w:rsidRPr="001C0C1F" w:rsidRDefault="0017182C" w:rsidP="00ED172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0C1F">
        <w:rPr>
          <w:rFonts w:ascii="Times New Roman" w:hAnsi="Times New Roman" w:cs="Times New Roman"/>
          <w:b/>
          <w:bCs/>
          <w:sz w:val="24"/>
          <w:szCs w:val="24"/>
        </w:rPr>
        <w:t>wskaźniki jakościowe realizowanych usług:</w:t>
      </w:r>
    </w:p>
    <w:p w14:paraId="0D0F63E5" w14:textId="5DDCF015" w:rsidR="0017182C" w:rsidRPr="001C0C1F" w:rsidRDefault="0017182C" w:rsidP="00ED17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C1F">
        <w:rPr>
          <w:rFonts w:ascii="Times New Roman" w:hAnsi="Times New Roman" w:cs="Times New Roman"/>
          <w:sz w:val="24"/>
          <w:szCs w:val="24"/>
        </w:rPr>
        <w:t>•</w:t>
      </w:r>
      <w:r w:rsidR="009969F9" w:rsidRPr="001C0C1F">
        <w:rPr>
          <w:rFonts w:ascii="Times New Roman" w:hAnsi="Times New Roman" w:cs="Times New Roman"/>
          <w:sz w:val="24"/>
          <w:szCs w:val="24"/>
        </w:rPr>
        <w:t xml:space="preserve"> </w:t>
      </w:r>
      <w:r w:rsidRPr="001C0C1F">
        <w:rPr>
          <w:rFonts w:ascii="Times New Roman" w:hAnsi="Times New Roman" w:cs="Times New Roman"/>
          <w:sz w:val="24"/>
          <w:szCs w:val="24"/>
        </w:rPr>
        <w:t>poziom zadowolenia odbiorców usług; rozmowy podsumowujące IPUS;</w:t>
      </w:r>
    </w:p>
    <w:p w14:paraId="70775B5C" w14:textId="64BE861A" w:rsidR="0017182C" w:rsidRPr="001C0C1F" w:rsidRDefault="0017182C" w:rsidP="00ED17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C1F">
        <w:rPr>
          <w:rFonts w:ascii="Times New Roman" w:hAnsi="Times New Roman" w:cs="Times New Roman"/>
          <w:sz w:val="24"/>
          <w:szCs w:val="24"/>
        </w:rPr>
        <w:t>•</w:t>
      </w:r>
      <w:r w:rsidR="009969F9" w:rsidRPr="001C0C1F">
        <w:rPr>
          <w:rFonts w:ascii="Times New Roman" w:hAnsi="Times New Roman" w:cs="Times New Roman"/>
          <w:sz w:val="24"/>
          <w:szCs w:val="24"/>
        </w:rPr>
        <w:t xml:space="preserve"> </w:t>
      </w:r>
      <w:r w:rsidRPr="001C0C1F">
        <w:rPr>
          <w:rFonts w:ascii="Times New Roman" w:hAnsi="Times New Roman" w:cs="Times New Roman"/>
          <w:sz w:val="24"/>
          <w:szCs w:val="24"/>
        </w:rPr>
        <w:t>poziom zadowolenia odbiorców usług; sposób pomiaru: ankieta zadowolenia;</w:t>
      </w:r>
    </w:p>
    <w:p w14:paraId="3B98E688" w14:textId="3DADA554" w:rsidR="0017182C" w:rsidRPr="001C0C1F" w:rsidRDefault="0017182C" w:rsidP="00ED17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C1F">
        <w:rPr>
          <w:rFonts w:ascii="Times New Roman" w:hAnsi="Times New Roman" w:cs="Times New Roman"/>
          <w:sz w:val="24"/>
          <w:szCs w:val="24"/>
        </w:rPr>
        <w:t>•</w:t>
      </w:r>
      <w:r w:rsidR="009969F9" w:rsidRPr="001C0C1F">
        <w:rPr>
          <w:rFonts w:ascii="Times New Roman" w:hAnsi="Times New Roman" w:cs="Times New Roman"/>
          <w:sz w:val="24"/>
          <w:szCs w:val="24"/>
        </w:rPr>
        <w:t xml:space="preserve"> </w:t>
      </w:r>
      <w:r w:rsidRPr="001C0C1F">
        <w:rPr>
          <w:rFonts w:ascii="Times New Roman" w:hAnsi="Times New Roman" w:cs="Times New Roman"/>
          <w:sz w:val="24"/>
          <w:szCs w:val="24"/>
        </w:rPr>
        <w:t>kompetencje osób realizujących usługi; sposób pomiaru: ankieta zadowolenia;</w:t>
      </w:r>
    </w:p>
    <w:p w14:paraId="2B88EA47" w14:textId="14812555" w:rsidR="0017182C" w:rsidRPr="001C0C1F" w:rsidRDefault="0017182C" w:rsidP="00ED17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C1F">
        <w:rPr>
          <w:rFonts w:ascii="Times New Roman" w:hAnsi="Times New Roman" w:cs="Times New Roman"/>
          <w:sz w:val="24"/>
          <w:szCs w:val="24"/>
        </w:rPr>
        <w:t>•</w:t>
      </w:r>
      <w:r w:rsidR="009969F9" w:rsidRPr="001C0C1F">
        <w:rPr>
          <w:rFonts w:ascii="Times New Roman" w:hAnsi="Times New Roman" w:cs="Times New Roman"/>
          <w:sz w:val="24"/>
          <w:szCs w:val="24"/>
        </w:rPr>
        <w:t xml:space="preserve"> </w:t>
      </w:r>
      <w:r w:rsidRPr="001C0C1F">
        <w:rPr>
          <w:rFonts w:ascii="Times New Roman" w:hAnsi="Times New Roman" w:cs="Times New Roman"/>
          <w:sz w:val="24"/>
          <w:szCs w:val="24"/>
        </w:rPr>
        <w:t>dostępność usług w zakresie odpowiadającym potrzebom mieszkańców; sposób pomiaru: ankieta zadowolenia.</w:t>
      </w:r>
    </w:p>
    <w:p w14:paraId="45EBBA86" w14:textId="77777777" w:rsidR="009969F9" w:rsidRPr="001C0C1F" w:rsidRDefault="009969F9" w:rsidP="00ED17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7D3137" w14:textId="7684C2D8" w:rsidR="00C579D0" w:rsidRDefault="00C579D0" w:rsidP="007A7FA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79D0">
        <w:rPr>
          <w:rFonts w:ascii="Times New Roman" w:hAnsi="Times New Roman" w:cs="Times New Roman"/>
          <w:sz w:val="24"/>
          <w:szCs w:val="24"/>
        </w:rPr>
        <w:t>Wnioski z monitorowania realizacji Programu i ocena Programu w oparciu o mierniki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9D0">
        <w:rPr>
          <w:rFonts w:ascii="Times New Roman" w:hAnsi="Times New Roman" w:cs="Times New Roman"/>
          <w:sz w:val="24"/>
          <w:szCs w:val="24"/>
        </w:rPr>
        <w:t>efektywności realizacji Programu zostaną przedstawione w formie raportu, który będzie</w:t>
      </w:r>
      <w:r w:rsidR="007A7FA6">
        <w:rPr>
          <w:rFonts w:ascii="Times New Roman" w:hAnsi="Times New Roman" w:cs="Times New Roman"/>
          <w:sz w:val="24"/>
          <w:szCs w:val="24"/>
        </w:rPr>
        <w:t xml:space="preserve"> </w:t>
      </w:r>
      <w:r w:rsidRPr="00C579D0">
        <w:rPr>
          <w:rFonts w:ascii="Times New Roman" w:hAnsi="Times New Roman" w:cs="Times New Roman"/>
          <w:sz w:val="24"/>
          <w:szCs w:val="24"/>
        </w:rPr>
        <w:t xml:space="preserve">opracowywany po zakończeniu realizacji Programu (zgodnie z art. 6 ust. 1 i 2 </w:t>
      </w:r>
      <w:r w:rsidR="007A7FA6">
        <w:rPr>
          <w:rFonts w:ascii="Times New Roman" w:hAnsi="Times New Roman" w:cs="Times New Roman"/>
          <w:sz w:val="24"/>
          <w:szCs w:val="24"/>
        </w:rPr>
        <w:t>U</w:t>
      </w:r>
      <w:r w:rsidRPr="00C579D0">
        <w:rPr>
          <w:rFonts w:ascii="Times New Roman" w:hAnsi="Times New Roman" w:cs="Times New Roman"/>
          <w:sz w:val="24"/>
          <w:szCs w:val="24"/>
        </w:rPr>
        <w:t>stawy).</w:t>
      </w:r>
      <w:r w:rsidRPr="00C579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DAE85" w14:textId="6CD68CB2" w:rsidR="0005491C" w:rsidRPr="001C0C1F" w:rsidRDefault="007A7FA6" w:rsidP="00C579D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721E6" w:rsidRPr="001C0C1F">
        <w:rPr>
          <w:rFonts w:ascii="Times New Roman" w:hAnsi="Times New Roman" w:cs="Times New Roman"/>
          <w:sz w:val="24"/>
          <w:szCs w:val="24"/>
        </w:rPr>
        <w:t>rzedmiotow</w:t>
      </w:r>
      <w:r>
        <w:rPr>
          <w:rFonts w:ascii="Times New Roman" w:hAnsi="Times New Roman" w:cs="Times New Roman"/>
          <w:sz w:val="24"/>
          <w:szCs w:val="24"/>
        </w:rPr>
        <w:t>y raport</w:t>
      </w:r>
      <w:r w:rsidR="005721E6" w:rsidRPr="001C0C1F">
        <w:rPr>
          <w:rFonts w:ascii="Times New Roman" w:hAnsi="Times New Roman" w:cs="Times New Roman"/>
          <w:sz w:val="24"/>
          <w:szCs w:val="24"/>
        </w:rPr>
        <w:t xml:space="preserve"> </w:t>
      </w:r>
      <w:r w:rsidR="0005491C" w:rsidRPr="001C0C1F">
        <w:rPr>
          <w:rFonts w:ascii="Times New Roman" w:hAnsi="Times New Roman" w:cs="Times New Roman"/>
          <w:sz w:val="24"/>
          <w:szCs w:val="24"/>
        </w:rPr>
        <w:t>zawiera:</w:t>
      </w:r>
    </w:p>
    <w:p w14:paraId="658CE1D5" w14:textId="77777777" w:rsidR="0005491C" w:rsidRPr="001C0C1F" w:rsidRDefault="0005491C" w:rsidP="0005491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0C1F">
        <w:rPr>
          <w:rFonts w:ascii="Times New Roman" w:hAnsi="Times New Roman" w:cs="Times New Roman"/>
          <w:sz w:val="24"/>
          <w:szCs w:val="24"/>
        </w:rPr>
        <w:t>1) nazwę programu;</w:t>
      </w:r>
    </w:p>
    <w:p w14:paraId="68C08716" w14:textId="77777777" w:rsidR="0005491C" w:rsidRPr="001C0C1F" w:rsidRDefault="0005491C" w:rsidP="0005491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0C1F">
        <w:rPr>
          <w:rFonts w:ascii="Times New Roman" w:hAnsi="Times New Roman" w:cs="Times New Roman"/>
          <w:sz w:val="24"/>
          <w:szCs w:val="24"/>
        </w:rPr>
        <w:t>2) okres realizacji programu;</w:t>
      </w:r>
    </w:p>
    <w:p w14:paraId="74C705BC" w14:textId="43C4071B" w:rsidR="0005491C" w:rsidRPr="001C0C1F" w:rsidRDefault="0005491C" w:rsidP="005721E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0C1F">
        <w:rPr>
          <w:rFonts w:ascii="Times New Roman" w:hAnsi="Times New Roman" w:cs="Times New Roman"/>
          <w:sz w:val="24"/>
          <w:szCs w:val="24"/>
        </w:rPr>
        <w:t>3) przewidywaną liczbę osób objętych programem oraz liczbę osób, które skorzystały z</w:t>
      </w:r>
      <w:r w:rsidR="0045790F">
        <w:rPr>
          <w:rFonts w:ascii="Times New Roman" w:hAnsi="Times New Roman" w:cs="Times New Roman"/>
          <w:sz w:val="24"/>
          <w:szCs w:val="24"/>
        </w:rPr>
        <w:t> </w:t>
      </w:r>
      <w:r w:rsidRPr="001C0C1F">
        <w:rPr>
          <w:rFonts w:ascii="Times New Roman" w:hAnsi="Times New Roman" w:cs="Times New Roman"/>
          <w:sz w:val="24"/>
          <w:szCs w:val="24"/>
        </w:rPr>
        <w:t>usług społecznych określonych</w:t>
      </w:r>
      <w:r w:rsidR="005721E6" w:rsidRPr="001C0C1F">
        <w:rPr>
          <w:rFonts w:ascii="Times New Roman" w:hAnsi="Times New Roman" w:cs="Times New Roman"/>
          <w:sz w:val="24"/>
          <w:szCs w:val="24"/>
        </w:rPr>
        <w:t xml:space="preserve"> </w:t>
      </w:r>
      <w:r w:rsidRPr="001C0C1F">
        <w:rPr>
          <w:rFonts w:ascii="Times New Roman" w:hAnsi="Times New Roman" w:cs="Times New Roman"/>
          <w:sz w:val="24"/>
          <w:szCs w:val="24"/>
        </w:rPr>
        <w:t>w programie, w podziale na poszczególne usługi;</w:t>
      </w:r>
    </w:p>
    <w:p w14:paraId="6BB9D579" w14:textId="77777777" w:rsidR="0005491C" w:rsidRPr="001C0C1F" w:rsidRDefault="0005491C" w:rsidP="0005491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0C1F">
        <w:rPr>
          <w:rFonts w:ascii="Times New Roman" w:hAnsi="Times New Roman" w:cs="Times New Roman"/>
          <w:sz w:val="24"/>
          <w:szCs w:val="24"/>
        </w:rPr>
        <w:t>4) opis stopnia realizacji programu;</w:t>
      </w:r>
    </w:p>
    <w:p w14:paraId="533F7FA3" w14:textId="77777777" w:rsidR="0005491C" w:rsidRPr="001C0C1F" w:rsidRDefault="0005491C" w:rsidP="0005491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0C1F">
        <w:rPr>
          <w:rFonts w:ascii="Times New Roman" w:hAnsi="Times New Roman" w:cs="Times New Roman"/>
          <w:sz w:val="24"/>
          <w:szCs w:val="24"/>
        </w:rPr>
        <w:t>5) wyniki monitorowania realizacji programu i ocenę programu w oparciu o mierniki efektywności realizacji programu;</w:t>
      </w:r>
    </w:p>
    <w:p w14:paraId="461073A5" w14:textId="77777777" w:rsidR="0005491C" w:rsidRPr="001C0C1F" w:rsidRDefault="0005491C" w:rsidP="0005491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0C1F">
        <w:rPr>
          <w:rFonts w:ascii="Times New Roman" w:hAnsi="Times New Roman" w:cs="Times New Roman"/>
          <w:sz w:val="24"/>
          <w:szCs w:val="24"/>
        </w:rPr>
        <w:t>6) koszty realizacji programu;</w:t>
      </w:r>
    </w:p>
    <w:p w14:paraId="346A1D58" w14:textId="00315C35" w:rsidR="0005491C" w:rsidRPr="001C0C1F" w:rsidRDefault="0005491C" w:rsidP="0005491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0C1F">
        <w:rPr>
          <w:rFonts w:ascii="Times New Roman" w:hAnsi="Times New Roman" w:cs="Times New Roman"/>
          <w:sz w:val="24"/>
          <w:szCs w:val="24"/>
        </w:rPr>
        <w:t>7) listę wykonawców poszczególnych usług społecznych określonych w programie.</w:t>
      </w:r>
    </w:p>
    <w:p w14:paraId="62635AD5" w14:textId="04C988C1" w:rsidR="00393CB7" w:rsidRDefault="009C05A3" w:rsidP="009C05A3">
      <w:pPr>
        <w:pStyle w:val="Nagwek1"/>
        <w:rPr>
          <w:rFonts w:ascii="Times New Roman" w:hAnsi="Times New Roman" w:cs="Times New Roman"/>
        </w:rPr>
      </w:pPr>
      <w:bookmarkStart w:id="17" w:name="_Toc186969519"/>
      <w:r w:rsidRPr="009C05A3">
        <w:rPr>
          <w:rFonts w:ascii="Times New Roman" w:hAnsi="Times New Roman" w:cs="Times New Roman"/>
        </w:rPr>
        <w:t>XI</w:t>
      </w:r>
      <w:r w:rsidR="0072720E" w:rsidRPr="009C05A3">
        <w:rPr>
          <w:rFonts w:ascii="Times New Roman" w:hAnsi="Times New Roman" w:cs="Times New Roman"/>
        </w:rPr>
        <w:t xml:space="preserve"> Budżet </w:t>
      </w:r>
      <w:r w:rsidR="007C0BF5">
        <w:rPr>
          <w:rFonts w:ascii="Times New Roman" w:hAnsi="Times New Roman" w:cs="Times New Roman"/>
        </w:rPr>
        <w:t>P</w:t>
      </w:r>
      <w:r w:rsidR="0072720E" w:rsidRPr="009C05A3">
        <w:rPr>
          <w:rFonts w:ascii="Times New Roman" w:hAnsi="Times New Roman" w:cs="Times New Roman"/>
        </w:rPr>
        <w:t>rogramu oraz źródła jego finansowania</w:t>
      </w:r>
      <w:bookmarkEnd w:id="17"/>
    </w:p>
    <w:p w14:paraId="5A8E835B" w14:textId="77777777" w:rsidR="00A0718E" w:rsidRDefault="00A0718E" w:rsidP="00593DA5">
      <w:pPr>
        <w:jc w:val="both"/>
        <w:rPr>
          <w:rFonts w:ascii="Times New Roman" w:hAnsi="Times New Roman" w:cs="Times New Roman"/>
          <w:color w:val="00B050"/>
        </w:rPr>
      </w:pPr>
    </w:p>
    <w:p w14:paraId="6CD698FA" w14:textId="53604DD8" w:rsidR="00E323BF" w:rsidRPr="001C0C1F" w:rsidRDefault="00E323BF" w:rsidP="00ED1726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C0C1F">
        <w:rPr>
          <w:rFonts w:ascii="Times New Roman" w:hAnsi="Times New Roman" w:cs="Times New Roman"/>
          <w:sz w:val="24"/>
          <w:szCs w:val="24"/>
        </w:rPr>
        <w:t xml:space="preserve">Oferowane przez CUS w </w:t>
      </w:r>
      <w:r w:rsidR="005F111F" w:rsidRPr="001C0C1F">
        <w:rPr>
          <w:rFonts w:ascii="Times New Roman" w:hAnsi="Times New Roman" w:cs="Times New Roman"/>
          <w:sz w:val="24"/>
          <w:szCs w:val="24"/>
        </w:rPr>
        <w:t>Mroczy</w:t>
      </w:r>
      <w:r w:rsidRPr="001C0C1F">
        <w:rPr>
          <w:rFonts w:ascii="Times New Roman" w:hAnsi="Times New Roman" w:cs="Times New Roman"/>
          <w:sz w:val="24"/>
          <w:szCs w:val="24"/>
        </w:rPr>
        <w:t xml:space="preserve"> usługi </w:t>
      </w:r>
      <w:r w:rsidR="005F111F" w:rsidRPr="001C0C1F">
        <w:rPr>
          <w:rFonts w:ascii="Times New Roman" w:hAnsi="Times New Roman" w:cs="Times New Roman"/>
          <w:sz w:val="24"/>
          <w:szCs w:val="24"/>
        </w:rPr>
        <w:t xml:space="preserve">będą </w:t>
      </w:r>
      <w:r w:rsidRPr="001C0C1F">
        <w:rPr>
          <w:rFonts w:ascii="Times New Roman" w:hAnsi="Times New Roman" w:cs="Times New Roman"/>
          <w:sz w:val="24"/>
          <w:szCs w:val="24"/>
        </w:rPr>
        <w:t>finansowane z różnych źródeł</w:t>
      </w:r>
      <w:r w:rsidR="005F111F" w:rsidRPr="001C0C1F">
        <w:rPr>
          <w:rFonts w:ascii="Times New Roman" w:hAnsi="Times New Roman" w:cs="Times New Roman"/>
          <w:sz w:val="24"/>
          <w:szCs w:val="24"/>
        </w:rPr>
        <w:t>, w tym ze środków:</w:t>
      </w:r>
    </w:p>
    <w:p w14:paraId="7FB7A7AD" w14:textId="5D507106" w:rsidR="00E323BF" w:rsidRPr="001C0C1F" w:rsidRDefault="005F111F" w:rsidP="00ED1726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C1F">
        <w:rPr>
          <w:rFonts w:ascii="Times New Roman" w:hAnsi="Times New Roman" w:cs="Times New Roman"/>
          <w:sz w:val="24"/>
          <w:szCs w:val="24"/>
        </w:rPr>
        <w:t>w</w:t>
      </w:r>
      <w:r w:rsidR="00E323BF" w:rsidRPr="001C0C1F">
        <w:rPr>
          <w:rFonts w:ascii="Times New Roman" w:hAnsi="Times New Roman" w:cs="Times New Roman"/>
          <w:sz w:val="24"/>
          <w:szCs w:val="24"/>
        </w:rPr>
        <w:t>łasn</w:t>
      </w:r>
      <w:r w:rsidRPr="001C0C1F">
        <w:rPr>
          <w:rFonts w:ascii="Times New Roman" w:hAnsi="Times New Roman" w:cs="Times New Roman"/>
          <w:sz w:val="24"/>
          <w:szCs w:val="24"/>
        </w:rPr>
        <w:t>ych</w:t>
      </w:r>
      <w:r w:rsidR="00E323BF" w:rsidRPr="001C0C1F">
        <w:rPr>
          <w:rFonts w:ascii="Times New Roman" w:hAnsi="Times New Roman" w:cs="Times New Roman"/>
          <w:sz w:val="24"/>
          <w:szCs w:val="24"/>
        </w:rPr>
        <w:t>,</w:t>
      </w:r>
    </w:p>
    <w:p w14:paraId="43A8979A" w14:textId="74A4572A" w:rsidR="00E323BF" w:rsidRPr="001C0C1F" w:rsidRDefault="005F111F" w:rsidP="00ED1726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C1F">
        <w:rPr>
          <w:rFonts w:ascii="Times New Roman" w:hAnsi="Times New Roman" w:cs="Times New Roman"/>
          <w:sz w:val="24"/>
          <w:szCs w:val="24"/>
        </w:rPr>
        <w:t>u</w:t>
      </w:r>
      <w:r w:rsidR="00E323BF" w:rsidRPr="001C0C1F">
        <w:rPr>
          <w:rFonts w:ascii="Times New Roman" w:hAnsi="Times New Roman" w:cs="Times New Roman"/>
          <w:sz w:val="24"/>
          <w:szCs w:val="24"/>
        </w:rPr>
        <w:t>nijn</w:t>
      </w:r>
      <w:r w:rsidRPr="001C0C1F">
        <w:rPr>
          <w:rFonts w:ascii="Times New Roman" w:hAnsi="Times New Roman" w:cs="Times New Roman"/>
          <w:sz w:val="24"/>
          <w:szCs w:val="24"/>
        </w:rPr>
        <w:t>ych</w:t>
      </w:r>
      <w:r w:rsidR="00E323BF" w:rsidRPr="001C0C1F">
        <w:rPr>
          <w:rFonts w:ascii="Times New Roman" w:hAnsi="Times New Roman" w:cs="Times New Roman"/>
          <w:sz w:val="24"/>
          <w:szCs w:val="24"/>
        </w:rPr>
        <w:t>,</w:t>
      </w:r>
    </w:p>
    <w:p w14:paraId="35CCBD3F" w14:textId="652457ED" w:rsidR="00E323BF" w:rsidRPr="001C0C1F" w:rsidRDefault="00E323BF" w:rsidP="00ED1726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C1F">
        <w:rPr>
          <w:rFonts w:ascii="Times New Roman" w:hAnsi="Times New Roman" w:cs="Times New Roman"/>
          <w:sz w:val="24"/>
          <w:szCs w:val="24"/>
        </w:rPr>
        <w:t>z programów rządowych i innych.</w:t>
      </w:r>
    </w:p>
    <w:p w14:paraId="52C684AA" w14:textId="77777777" w:rsidR="005F111F" w:rsidRPr="001C0C1F" w:rsidRDefault="005F111F" w:rsidP="00ED1726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F879E75" w14:textId="7049ADB9" w:rsidR="00593DA5" w:rsidRPr="001C0C1F" w:rsidRDefault="00E323BF" w:rsidP="00ED1726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C0C1F">
        <w:rPr>
          <w:rFonts w:ascii="Times New Roman" w:hAnsi="Times New Roman" w:cs="Times New Roman"/>
          <w:sz w:val="24"/>
          <w:szCs w:val="24"/>
        </w:rPr>
        <w:t xml:space="preserve">Budżet może ulec modyfikacji w trakcie </w:t>
      </w:r>
      <w:r w:rsidR="005F111F" w:rsidRPr="001C0C1F">
        <w:rPr>
          <w:rFonts w:ascii="Times New Roman" w:hAnsi="Times New Roman" w:cs="Times New Roman"/>
          <w:sz w:val="24"/>
          <w:szCs w:val="24"/>
        </w:rPr>
        <w:t xml:space="preserve">wdrażania </w:t>
      </w:r>
      <w:r w:rsidR="002F00D4" w:rsidRPr="001C0C1F">
        <w:rPr>
          <w:rFonts w:ascii="Times New Roman" w:hAnsi="Times New Roman" w:cs="Times New Roman"/>
          <w:sz w:val="24"/>
          <w:szCs w:val="24"/>
        </w:rPr>
        <w:t>usług objętych</w:t>
      </w:r>
      <w:r w:rsidRPr="001C0C1F">
        <w:rPr>
          <w:rFonts w:ascii="Times New Roman" w:hAnsi="Times New Roman" w:cs="Times New Roman"/>
          <w:sz w:val="24"/>
          <w:szCs w:val="24"/>
        </w:rPr>
        <w:t xml:space="preserve"> Program</w:t>
      </w:r>
      <w:r w:rsidR="002F00D4" w:rsidRPr="001C0C1F">
        <w:rPr>
          <w:rFonts w:ascii="Times New Roman" w:hAnsi="Times New Roman" w:cs="Times New Roman"/>
          <w:sz w:val="24"/>
          <w:szCs w:val="24"/>
        </w:rPr>
        <w:t>em</w:t>
      </w:r>
      <w:r w:rsidRPr="001C0C1F">
        <w:rPr>
          <w:rFonts w:ascii="Times New Roman" w:hAnsi="Times New Roman" w:cs="Times New Roman"/>
          <w:sz w:val="24"/>
          <w:szCs w:val="24"/>
        </w:rPr>
        <w:t xml:space="preserve"> Usług Społecznych</w:t>
      </w:r>
    </w:p>
    <w:sectPr w:rsidR="00593DA5" w:rsidRPr="001C0C1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72582" w14:textId="77777777" w:rsidR="003222B8" w:rsidRDefault="003222B8" w:rsidP="00642286">
      <w:pPr>
        <w:spacing w:after="0" w:line="240" w:lineRule="auto"/>
      </w:pPr>
      <w:r>
        <w:separator/>
      </w:r>
    </w:p>
  </w:endnote>
  <w:endnote w:type="continuationSeparator" w:id="0">
    <w:p w14:paraId="27554376" w14:textId="77777777" w:rsidR="003222B8" w:rsidRDefault="003222B8" w:rsidP="0064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094471"/>
      <w:docPartObj>
        <w:docPartGallery w:val="Page Numbers (Bottom of Page)"/>
        <w:docPartUnique/>
      </w:docPartObj>
    </w:sdtPr>
    <w:sdtEndPr/>
    <w:sdtContent>
      <w:p w14:paraId="5043E533" w14:textId="65839068" w:rsidR="00642286" w:rsidRDefault="0064228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8D7F0A" w14:textId="77777777" w:rsidR="00642286" w:rsidRDefault="006422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38646" w14:textId="77777777" w:rsidR="003222B8" w:rsidRDefault="003222B8" w:rsidP="00642286">
      <w:pPr>
        <w:spacing w:after="0" w:line="240" w:lineRule="auto"/>
      </w:pPr>
      <w:r>
        <w:separator/>
      </w:r>
    </w:p>
  </w:footnote>
  <w:footnote w:type="continuationSeparator" w:id="0">
    <w:p w14:paraId="2BF2868F" w14:textId="77777777" w:rsidR="003222B8" w:rsidRDefault="003222B8" w:rsidP="00642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011154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3879D8"/>
    <w:multiLevelType w:val="hybridMultilevel"/>
    <w:tmpl w:val="9C200B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25838"/>
    <w:multiLevelType w:val="hybridMultilevel"/>
    <w:tmpl w:val="3F3C6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802A9"/>
    <w:multiLevelType w:val="hybridMultilevel"/>
    <w:tmpl w:val="89421B4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A8A6595"/>
    <w:multiLevelType w:val="hybridMultilevel"/>
    <w:tmpl w:val="88B8801A"/>
    <w:lvl w:ilvl="0" w:tplc="0415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" w15:restartNumberingAfterBreak="0">
    <w:nsid w:val="1B107712"/>
    <w:multiLevelType w:val="hybridMultilevel"/>
    <w:tmpl w:val="39526690"/>
    <w:lvl w:ilvl="0" w:tplc="04150011">
      <w:start w:val="1"/>
      <w:numFmt w:val="decimal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CEA73C6"/>
    <w:multiLevelType w:val="hybridMultilevel"/>
    <w:tmpl w:val="8DA8F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8099B"/>
    <w:multiLevelType w:val="hybridMultilevel"/>
    <w:tmpl w:val="41F4A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42670"/>
    <w:multiLevelType w:val="hybridMultilevel"/>
    <w:tmpl w:val="9566024C"/>
    <w:lvl w:ilvl="0" w:tplc="0415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9" w15:restartNumberingAfterBreak="0">
    <w:nsid w:val="291F546C"/>
    <w:multiLevelType w:val="hybridMultilevel"/>
    <w:tmpl w:val="F2D44860"/>
    <w:lvl w:ilvl="0" w:tplc="04150001">
      <w:start w:val="1"/>
      <w:numFmt w:val="bullet"/>
      <w:lvlText w:val=""/>
      <w:lvlJc w:val="left"/>
      <w:pPr>
        <w:ind w:left="10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10" w15:restartNumberingAfterBreak="0">
    <w:nsid w:val="2B80029A"/>
    <w:multiLevelType w:val="hybridMultilevel"/>
    <w:tmpl w:val="03FAE67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CDA60BF"/>
    <w:multiLevelType w:val="hybridMultilevel"/>
    <w:tmpl w:val="24007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501A2"/>
    <w:multiLevelType w:val="hybridMultilevel"/>
    <w:tmpl w:val="F73EBD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51B12"/>
    <w:multiLevelType w:val="hybridMultilevel"/>
    <w:tmpl w:val="93E89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56E3A"/>
    <w:multiLevelType w:val="hybridMultilevel"/>
    <w:tmpl w:val="D070F9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53DFD"/>
    <w:multiLevelType w:val="hybridMultilevel"/>
    <w:tmpl w:val="D5802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8E67A2"/>
    <w:multiLevelType w:val="hybridMultilevel"/>
    <w:tmpl w:val="0D026844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7" w15:restartNumberingAfterBreak="0">
    <w:nsid w:val="51C71442"/>
    <w:multiLevelType w:val="hybridMultilevel"/>
    <w:tmpl w:val="5462C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83DD0"/>
    <w:multiLevelType w:val="hybridMultilevel"/>
    <w:tmpl w:val="2D2657CE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9" w15:restartNumberingAfterBreak="0">
    <w:nsid w:val="54BC7D80"/>
    <w:multiLevelType w:val="hybridMultilevel"/>
    <w:tmpl w:val="BF581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3C105B"/>
    <w:multiLevelType w:val="hybridMultilevel"/>
    <w:tmpl w:val="BF26C3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92542E"/>
    <w:multiLevelType w:val="hybridMultilevel"/>
    <w:tmpl w:val="64E0509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ACB4729"/>
    <w:multiLevelType w:val="hybridMultilevel"/>
    <w:tmpl w:val="53240E98"/>
    <w:lvl w:ilvl="0" w:tplc="453094F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2B6BDE"/>
    <w:multiLevelType w:val="hybridMultilevel"/>
    <w:tmpl w:val="E68AE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43F08"/>
    <w:multiLevelType w:val="hybridMultilevel"/>
    <w:tmpl w:val="8D183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327718">
    <w:abstractNumId w:val="0"/>
  </w:num>
  <w:num w:numId="2" w16cid:durableId="84769952">
    <w:abstractNumId w:val="5"/>
  </w:num>
  <w:num w:numId="3" w16cid:durableId="1633167404">
    <w:abstractNumId w:val="24"/>
  </w:num>
  <w:num w:numId="4" w16cid:durableId="1242332216">
    <w:abstractNumId w:val="12"/>
  </w:num>
  <w:num w:numId="5" w16cid:durableId="1003967800">
    <w:abstractNumId w:val="2"/>
  </w:num>
  <w:num w:numId="6" w16cid:durableId="121963028">
    <w:abstractNumId w:val="20"/>
  </w:num>
  <w:num w:numId="7" w16cid:durableId="1726874562">
    <w:abstractNumId w:val="21"/>
  </w:num>
  <w:num w:numId="8" w16cid:durableId="1163354642">
    <w:abstractNumId w:val="22"/>
  </w:num>
  <w:num w:numId="9" w16cid:durableId="1151168941">
    <w:abstractNumId w:val="14"/>
  </w:num>
  <w:num w:numId="10" w16cid:durableId="1450130297">
    <w:abstractNumId w:val="10"/>
  </w:num>
  <w:num w:numId="11" w16cid:durableId="374159408">
    <w:abstractNumId w:val="13"/>
  </w:num>
  <w:num w:numId="12" w16cid:durableId="2059474258">
    <w:abstractNumId w:val="23"/>
  </w:num>
  <w:num w:numId="13" w16cid:durableId="1649090588">
    <w:abstractNumId w:val="1"/>
  </w:num>
  <w:num w:numId="14" w16cid:durableId="986397573">
    <w:abstractNumId w:val="15"/>
  </w:num>
  <w:num w:numId="15" w16cid:durableId="1255473588">
    <w:abstractNumId w:val="17"/>
  </w:num>
  <w:num w:numId="16" w16cid:durableId="833228189">
    <w:abstractNumId w:val="19"/>
  </w:num>
  <w:num w:numId="17" w16cid:durableId="480779841">
    <w:abstractNumId w:val="7"/>
  </w:num>
  <w:num w:numId="18" w16cid:durableId="292291291">
    <w:abstractNumId w:val="11"/>
  </w:num>
  <w:num w:numId="19" w16cid:durableId="1596746714">
    <w:abstractNumId w:val="4"/>
  </w:num>
  <w:num w:numId="20" w16cid:durableId="1158691153">
    <w:abstractNumId w:val="3"/>
  </w:num>
  <w:num w:numId="21" w16cid:durableId="1616788441">
    <w:abstractNumId w:val="8"/>
  </w:num>
  <w:num w:numId="22" w16cid:durableId="859509674">
    <w:abstractNumId w:val="6"/>
  </w:num>
  <w:num w:numId="23" w16cid:durableId="1485391005">
    <w:abstractNumId w:val="16"/>
  </w:num>
  <w:num w:numId="24" w16cid:durableId="444008850">
    <w:abstractNumId w:val="18"/>
  </w:num>
  <w:num w:numId="25" w16cid:durableId="5619103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28E"/>
    <w:rsid w:val="0000104E"/>
    <w:rsid w:val="00011C05"/>
    <w:rsid w:val="00026CAD"/>
    <w:rsid w:val="000450D1"/>
    <w:rsid w:val="000478E5"/>
    <w:rsid w:val="0005491C"/>
    <w:rsid w:val="00055B49"/>
    <w:rsid w:val="000603A3"/>
    <w:rsid w:val="000645F5"/>
    <w:rsid w:val="00071D33"/>
    <w:rsid w:val="00075A05"/>
    <w:rsid w:val="000B0911"/>
    <w:rsid w:val="000B6E09"/>
    <w:rsid w:val="000C0232"/>
    <w:rsid w:val="000C4EB0"/>
    <w:rsid w:val="000C5C37"/>
    <w:rsid w:val="000D0AC5"/>
    <w:rsid w:val="000D317A"/>
    <w:rsid w:val="000D319D"/>
    <w:rsid w:val="000E46CA"/>
    <w:rsid w:val="000E482C"/>
    <w:rsid w:val="000E4C9D"/>
    <w:rsid w:val="000E7257"/>
    <w:rsid w:val="000F1594"/>
    <w:rsid w:val="00102108"/>
    <w:rsid w:val="00103AF7"/>
    <w:rsid w:val="00112D0C"/>
    <w:rsid w:val="00114EB6"/>
    <w:rsid w:val="00115007"/>
    <w:rsid w:val="00121923"/>
    <w:rsid w:val="00141924"/>
    <w:rsid w:val="00156AFF"/>
    <w:rsid w:val="0016006E"/>
    <w:rsid w:val="001668A8"/>
    <w:rsid w:val="0017083D"/>
    <w:rsid w:val="0017182C"/>
    <w:rsid w:val="00181A32"/>
    <w:rsid w:val="001906A6"/>
    <w:rsid w:val="00192C3C"/>
    <w:rsid w:val="00194258"/>
    <w:rsid w:val="00196BD7"/>
    <w:rsid w:val="001A5F38"/>
    <w:rsid w:val="001A7456"/>
    <w:rsid w:val="001B0525"/>
    <w:rsid w:val="001B075C"/>
    <w:rsid w:val="001B18F8"/>
    <w:rsid w:val="001B5C4A"/>
    <w:rsid w:val="001C0C1F"/>
    <w:rsid w:val="001C102E"/>
    <w:rsid w:val="001C20A7"/>
    <w:rsid w:val="001C3C91"/>
    <w:rsid w:val="001D09D4"/>
    <w:rsid w:val="001D3958"/>
    <w:rsid w:val="001E0D34"/>
    <w:rsid w:val="001E4ADF"/>
    <w:rsid w:val="001F39B2"/>
    <w:rsid w:val="00224B79"/>
    <w:rsid w:val="00226241"/>
    <w:rsid w:val="00242252"/>
    <w:rsid w:val="00256C4F"/>
    <w:rsid w:val="00264279"/>
    <w:rsid w:val="00275361"/>
    <w:rsid w:val="00280909"/>
    <w:rsid w:val="002816AD"/>
    <w:rsid w:val="002816BE"/>
    <w:rsid w:val="00292DC5"/>
    <w:rsid w:val="002942F9"/>
    <w:rsid w:val="002946BA"/>
    <w:rsid w:val="002A6171"/>
    <w:rsid w:val="002A7690"/>
    <w:rsid w:val="002C297D"/>
    <w:rsid w:val="002E0476"/>
    <w:rsid w:val="002E50EE"/>
    <w:rsid w:val="002F00D4"/>
    <w:rsid w:val="002F17B9"/>
    <w:rsid w:val="002F30CD"/>
    <w:rsid w:val="002F67D0"/>
    <w:rsid w:val="00302F08"/>
    <w:rsid w:val="0032005E"/>
    <w:rsid w:val="003222B8"/>
    <w:rsid w:val="00327A19"/>
    <w:rsid w:val="00332FFA"/>
    <w:rsid w:val="00371E70"/>
    <w:rsid w:val="0037397C"/>
    <w:rsid w:val="00377B0A"/>
    <w:rsid w:val="00384B03"/>
    <w:rsid w:val="00393CB7"/>
    <w:rsid w:val="003B35E3"/>
    <w:rsid w:val="003B36B0"/>
    <w:rsid w:val="003C778E"/>
    <w:rsid w:val="003D21D3"/>
    <w:rsid w:val="003D5ED4"/>
    <w:rsid w:val="003E10DF"/>
    <w:rsid w:val="003E5B3F"/>
    <w:rsid w:val="003F5E18"/>
    <w:rsid w:val="00403F2B"/>
    <w:rsid w:val="00404FE4"/>
    <w:rsid w:val="004160B4"/>
    <w:rsid w:val="0042527D"/>
    <w:rsid w:val="00435D37"/>
    <w:rsid w:val="004365A6"/>
    <w:rsid w:val="004379AD"/>
    <w:rsid w:val="0045790F"/>
    <w:rsid w:val="00457EAD"/>
    <w:rsid w:val="00485343"/>
    <w:rsid w:val="00497C25"/>
    <w:rsid w:val="004A16D6"/>
    <w:rsid w:val="004A356F"/>
    <w:rsid w:val="004A64D2"/>
    <w:rsid w:val="004B0AB6"/>
    <w:rsid w:val="004D0416"/>
    <w:rsid w:val="004D268D"/>
    <w:rsid w:val="004D687B"/>
    <w:rsid w:val="004E7ED5"/>
    <w:rsid w:val="004F75F9"/>
    <w:rsid w:val="00500C86"/>
    <w:rsid w:val="0051746D"/>
    <w:rsid w:val="005174BA"/>
    <w:rsid w:val="00526D55"/>
    <w:rsid w:val="005273D0"/>
    <w:rsid w:val="00530BE3"/>
    <w:rsid w:val="00547CEA"/>
    <w:rsid w:val="00555280"/>
    <w:rsid w:val="00560A90"/>
    <w:rsid w:val="005621B6"/>
    <w:rsid w:val="0056367C"/>
    <w:rsid w:val="0057175A"/>
    <w:rsid w:val="005721E6"/>
    <w:rsid w:val="005931E8"/>
    <w:rsid w:val="00593DA5"/>
    <w:rsid w:val="005A66D6"/>
    <w:rsid w:val="005B4D6E"/>
    <w:rsid w:val="005D3655"/>
    <w:rsid w:val="005D43A6"/>
    <w:rsid w:val="005F111F"/>
    <w:rsid w:val="00614CA6"/>
    <w:rsid w:val="00625493"/>
    <w:rsid w:val="00635FE4"/>
    <w:rsid w:val="00642286"/>
    <w:rsid w:val="00642390"/>
    <w:rsid w:val="00644080"/>
    <w:rsid w:val="0065326D"/>
    <w:rsid w:val="006551B8"/>
    <w:rsid w:val="00663516"/>
    <w:rsid w:val="0069005C"/>
    <w:rsid w:val="0069578F"/>
    <w:rsid w:val="006A4018"/>
    <w:rsid w:val="006B46E5"/>
    <w:rsid w:val="006B5133"/>
    <w:rsid w:val="006B7653"/>
    <w:rsid w:val="006C0122"/>
    <w:rsid w:val="006C3D94"/>
    <w:rsid w:val="006D7464"/>
    <w:rsid w:val="006F127C"/>
    <w:rsid w:val="006F1AD8"/>
    <w:rsid w:val="00706B29"/>
    <w:rsid w:val="007125E2"/>
    <w:rsid w:val="00713183"/>
    <w:rsid w:val="00723841"/>
    <w:rsid w:val="0072720E"/>
    <w:rsid w:val="00727210"/>
    <w:rsid w:val="00734956"/>
    <w:rsid w:val="0074605F"/>
    <w:rsid w:val="00767ADF"/>
    <w:rsid w:val="00770E94"/>
    <w:rsid w:val="00771123"/>
    <w:rsid w:val="007749B0"/>
    <w:rsid w:val="007819CA"/>
    <w:rsid w:val="00790151"/>
    <w:rsid w:val="00792DD6"/>
    <w:rsid w:val="007A0BA6"/>
    <w:rsid w:val="007A1769"/>
    <w:rsid w:val="007A46DE"/>
    <w:rsid w:val="007A7331"/>
    <w:rsid w:val="007A798B"/>
    <w:rsid w:val="007A7FA6"/>
    <w:rsid w:val="007B14D2"/>
    <w:rsid w:val="007B249D"/>
    <w:rsid w:val="007B4199"/>
    <w:rsid w:val="007C0BF5"/>
    <w:rsid w:val="007C450F"/>
    <w:rsid w:val="007D1E24"/>
    <w:rsid w:val="007D7130"/>
    <w:rsid w:val="007F41D5"/>
    <w:rsid w:val="007F4CA1"/>
    <w:rsid w:val="00803D7D"/>
    <w:rsid w:val="00815879"/>
    <w:rsid w:val="00815E88"/>
    <w:rsid w:val="00817E12"/>
    <w:rsid w:val="008323A8"/>
    <w:rsid w:val="00840143"/>
    <w:rsid w:val="00841975"/>
    <w:rsid w:val="00850DA9"/>
    <w:rsid w:val="00852034"/>
    <w:rsid w:val="00855014"/>
    <w:rsid w:val="00873FB0"/>
    <w:rsid w:val="00874FC7"/>
    <w:rsid w:val="00896BF4"/>
    <w:rsid w:val="00897456"/>
    <w:rsid w:val="008A4CAF"/>
    <w:rsid w:val="008C582C"/>
    <w:rsid w:val="008D10B4"/>
    <w:rsid w:val="008E0EB4"/>
    <w:rsid w:val="008F172C"/>
    <w:rsid w:val="008F5C54"/>
    <w:rsid w:val="0090558B"/>
    <w:rsid w:val="0090647B"/>
    <w:rsid w:val="009251BF"/>
    <w:rsid w:val="00932AA8"/>
    <w:rsid w:val="009358FF"/>
    <w:rsid w:val="0094699E"/>
    <w:rsid w:val="009535A3"/>
    <w:rsid w:val="00953F2C"/>
    <w:rsid w:val="00956B1A"/>
    <w:rsid w:val="00964274"/>
    <w:rsid w:val="0097272A"/>
    <w:rsid w:val="00973695"/>
    <w:rsid w:val="00976421"/>
    <w:rsid w:val="00982D53"/>
    <w:rsid w:val="009969F9"/>
    <w:rsid w:val="009A4199"/>
    <w:rsid w:val="009A7A87"/>
    <w:rsid w:val="009B234E"/>
    <w:rsid w:val="009B2586"/>
    <w:rsid w:val="009B697D"/>
    <w:rsid w:val="009C05A3"/>
    <w:rsid w:val="009C5238"/>
    <w:rsid w:val="009D0E80"/>
    <w:rsid w:val="009F0C0A"/>
    <w:rsid w:val="00A02271"/>
    <w:rsid w:val="00A0718E"/>
    <w:rsid w:val="00A212A2"/>
    <w:rsid w:val="00A2446B"/>
    <w:rsid w:val="00A25E0D"/>
    <w:rsid w:val="00A317A7"/>
    <w:rsid w:val="00A33199"/>
    <w:rsid w:val="00A45809"/>
    <w:rsid w:val="00A52D5C"/>
    <w:rsid w:val="00A55044"/>
    <w:rsid w:val="00A629D1"/>
    <w:rsid w:val="00A721F8"/>
    <w:rsid w:val="00A77CDB"/>
    <w:rsid w:val="00A84B9B"/>
    <w:rsid w:val="00A86549"/>
    <w:rsid w:val="00A91E75"/>
    <w:rsid w:val="00AA0F17"/>
    <w:rsid w:val="00AA2DA0"/>
    <w:rsid w:val="00AB294E"/>
    <w:rsid w:val="00AB7B10"/>
    <w:rsid w:val="00AB7B7B"/>
    <w:rsid w:val="00AC31D8"/>
    <w:rsid w:val="00AC5FA4"/>
    <w:rsid w:val="00AD223F"/>
    <w:rsid w:val="00AD40D3"/>
    <w:rsid w:val="00AD52C9"/>
    <w:rsid w:val="00AD667E"/>
    <w:rsid w:val="00AD676D"/>
    <w:rsid w:val="00AF1E36"/>
    <w:rsid w:val="00B10294"/>
    <w:rsid w:val="00B25028"/>
    <w:rsid w:val="00B3249E"/>
    <w:rsid w:val="00B43BEE"/>
    <w:rsid w:val="00B45232"/>
    <w:rsid w:val="00B4546A"/>
    <w:rsid w:val="00B469CB"/>
    <w:rsid w:val="00B51F31"/>
    <w:rsid w:val="00B57CD2"/>
    <w:rsid w:val="00B73FB2"/>
    <w:rsid w:val="00B810F3"/>
    <w:rsid w:val="00B81D5A"/>
    <w:rsid w:val="00B96AB2"/>
    <w:rsid w:val="00BD1131"/>
    <w:rsid w:val="00BF030B"/>
    <w:rsid w:val="00BF3308"/>
    <w:rsid w:val="00BF6FD9"/>
    <w:rsid w:val="00BF7CAD"/>
    <w:rsid w:val="00C07543"/>
    <w:rsid w:val="00C110DE"/>
    <w:rsid w:val="00C275F3"/>
    <w:rsid w:val="00C579D0"/>
    <w:rsid w:val="00C63C42"/>
    <w:rsid w:val="00C65766"/>
    <w:rsid w:val="00C9105F"/>
    <w:rsid w:val="00C9684B"/>
    <w:rsid w:val="00CB6B10"/>
    <w:rsid w:val="00CC4F46"/>
    <w:rsid w:val="00CC5764"/>
    <w:rsid w:val="00CD0C3A"/>
    <w:rsid w:val="00CD3556"/>
    <w:rsid w:val="00CD4DB5"/>
    <w:rsid w:val="00CD52BE"/>
    <w:rsid w:val="00CF3536"/>
    <w:rsid w:val="00CF357B"/>
    <w:rsid w:val="00CF4EC2"/>
    <w:rsid w:val="00D00CF5"/>
    <w:rsid w:val="00D054CD"/>
    <w:rsid w:val="00D05F1A"/>
    <w:rsid w:val="00D104A6"/>
    <w:rsid w:val="00D11FAC"/>
    <w:rsid w:val="00D12F0C"/>
    <w:rsid w:val="00D23AC2"/>
    <w:rsid w:val="00D23EB3"/>
    <w:rsid w:val="00D246F9"/>
    <w:rsid w:val="00D27A08"/>
    <w:rsid w:val="00D35BD6"/>
    <w:rsid w:val="00D505AE"/>
    <w:rsid w:val="00D50C1B"/>
    <w:rsid w:val="00D834D2"/>
    <w:rsid w:val="00D96111"/>
    <w:rsid w:val="00D9678E"/>
    <w:rsid w:val="00DA5AA0"/>
    <w:rsid w:val="00DB4B79"/>
    <w:rsid w:val="00DC3FB9"/>
    <w:rsid w:val="00DD0EEC"/>
    <w:rsid w:val="00DD12CB"/>
    <w:rsid w:val="00DF6024"/>
    <w:rsid w:val="00E161A6"/>
    <w:rsid w:val="00E17C33"/>
    <w:rsid w:val="00E3101F"/>
    <w:rsid w:val="00E323BF"/>
    <w:rsid w:val="00E32E61"/>
    <w:rsid w:val="00E33649"/>
    <w:rsid w:val="00E53D99"/>
    <w:rsid w:val="00E559CF"/>
    <w:rsid w:val="00E62F0F"/>
    <w:rsid w:val="00E81888"/>
    <w:rsid w:val="00E9294F"/>
    <w:rsid w:val="00EA276A"/>
    <w:rsid w:val="00EC4186"/>
    <w:rsid w:val="00ED03F9"/>
    <w:rsid w:val="00ED1726"/>
    <w:rsid w:val="00ED535C"/>
    <w:rsid w:val="00EE0441"/>
    <w:rsid w:val="00EE20C9"/>
    <w:rsid w:val="00EE228E"/>
    <w:rsid w:val="00EE7C15"/>
    <w:rsid w:val="00F02280"/>
    <w:rsid w:val="00F0419B"/>
    <w:rsid w:val="00F12618"/>
    <w:rsid w:val="00F12D1D"/>
    <w:rsid w:val="00F13818"/>
    <w:rsid w:val="00F13ED6"/>
    <w:rsid w:val="00F26337"/>
    <w:rsid w:val="00F30BA2"/>
    <w:rsid w:val="00F34611"/>
    <w:rsid w:val="00F3749D"/>
    <w:rsid w:val="00F40C7A"/>
    <w:rsid w:val="00F41737"/>
    <w:rsid w:val="00F506F5"/>
    <w:rsid w:val="00F5799F"/>
    <w:rsid w:val="00F61B86"/>
    <w:rsid w:val="00F63390"/>
    <w:rsid w:val="00F6522C"/>
    <w:rsid w:val="00F66370"/>
    <w:rsid w:val="00F67085"/>
    <w:rsid w:val="00F70662"/>
    <w:rsid w:val="00F75D6B"/>
    <w:rsid w:val="00F81843"/>
    <w:rsid w:val="00F91314"/>
    <w:rsid w:val="00F93DE5"/>
    <w:rsid w:val="00FA57CA"/>
    <w:rsid w:val="00FB132D"/>
    <w:rsid w:val="00FB5684"/>
    <w:rsid w:val="00FD0D98"/>
    <w:rsid w:val="00FD2DAE"/>
    <w:rsid w:val="00FE114C"/>
    <w:rsid w:val="00FE5354"/>
    <w:rsid w:val="00FE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B3A6D"/>
  <w15:chartTrackingRefBased/>
  <w15:docId w15:val="{B7A8B400-E89C-46E7-A679-E0FFAC37F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33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43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6339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633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C275F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D43A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C05A3"/>
    <w:pPr>
      <w:outlineLvl w:val="9"/>
    </w:pPr>
    <w:rPr>
      <w:kern w:val="0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9C05A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C05A3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9C05A3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C0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42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2286"/>
  </w:style>
  <w:style w:type="paragraph" w:styleId="Stopka">
    <w:name w:val="footer"/>
    <w:basedOn w:val="Normalny"/>
    <w:link w:val="StopkaZnak"/>
    <w:uiPriority w:val="99"/>
    <w:unhideWhenUsed/>
    <w:rsid w:val="00642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2286"/>
  </w:style>
  <w:style w:type="paragraph" w:styleId="Poprawka">
    <w:name w:val="Revision"/>
    <w:hidden/>
    <w:uiPriority w:val="99"/>
    <w:semiHidden/>
    <w:rsid w:val="00EE20C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E20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20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20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20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20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2295C-7D16-44C9-9FD3-69414B30C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4448</Words>
  <Characters>26691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Madej</dc:creator>
  <cp:keywords/>
  <dc:description/>
  <cp:lastModifiedBy>Mariusz Kusion</cp:lastModifiedBy>
  <cp:revision>12</cp:revision>
  <dcterms:created xsi:type="dcterms:W3CDTF">2025-01-10T09:35:00Z</dcterms:created>
  <dcterms:modified xsi:type="dcterms:W3CDTF">2025-01-10T09:50:00Z</dcterms:modified>
</cp:coreProperties>
</file>